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7CB5E5" w14:textId="4B7A5A20" w:rsidR="00160533" w:rsidRDefault="00160533" w:rsidP="00160533">
      <w:pPr>
        <w:jc w:val="center"/>
        <w:outlineLvl w:val="0"/>
        <w:rPr>
          <w:rFonts w:ascii="宋体" w:eastAsia="宋体" w:hAnsi="宋体"/>
          <w:b/>
          <w:bCs/>
          <w:sz w:val="44"/>
          <w:szCs w:val="44"/>
        </w:rPr>
      </w:pPr>
      <w:r>
        <w:rPr>
          <w:rFonts w:ascii="宋体" w:eastAsia="宋体" w:hAnsi="宋体" w:hint="eastAsia"/>
          <w:b/>
          <w:bCs/>
          <w:sz w:val="44"/>
          <w:szCs w:val="44"/>
        </w:rPr>
        <w:t>2</w:t>
      </w:r>
      <w:r>
        <w:rPr>
          <w:rFonts w:ascii="宋体" w:eastAsia="宋体" w:hAnsi="宋体"/>
          <w:b/>
          <w:bCs/>
          <w:sz w:val="44"/>
          <w:szCs w:val="44"/>
        </w:rPr>
        <w:t>02</w:t>
      </w:r>
      <w:r>
        <w:rPr>
          <w:rFonts w:ascii="宋体" w:eastAsia="宋体" w:hAnsi="宋体" w:hint="eastAsia"/>
          <w:b/>
          <w:bCs/>
          <w:sz w:val="44"/>
          <w:szCs w:val="44"/>
        </w:rPr>
        <w:t>1年安全生产月全国安全知识网络竞赛活动</w:t>
      </w:r>
      <w:r>
        <w:rPr>
          <w:rFonts w:ascii="宋体" w:eastAsia="宋体" w:hAnsi="宋体"/>
          <w:b/>
          <w:bCs/>
          <w:sz w:val="44"/>
          <w:szCs w:val="44"/>
        </w:rPr>
        <w:t>（</w:t>
      </w:r>
      <w:r>
        <w:rPr>
          <w:rFonts w:ascii="宋体" w:eastAsia="宋体" w:hAnsi="宋体" w:hint="eastAsia"/>
          <w:b/>
          <w:bCs/>
          <w:sz w:val="44"/>
          <w:szCs w:val="44"/>
        </w:rPr>
        <w:t>社会公众</w:t>
      </w:r>
      <w:r>
        <w:rPr>
          <w:rFonts w:ascii="宋体" w:eastAsia="宋体" w:hAnsi="宋体"/>
          <w:b/>
          <w:bCs/>
          <w:sz w:val="44"/>
          <w:szCs w:val="44"/>
        </w:rPr>
        <w:t>）</w:t>
      </w:r>
      <w:r>
        <w:rPr>
          <w:rFonts w:ascii="宋体" w:eastAsia="宋体" w:hAnsi="宋体" w:hint="eastAsia"/>
          <w:b/>
          <w:bCs/>
          <w:sz w:val="44"/>
          <w:szCs w:val="44"/>
        </w:rPr>
        <w:t>操作指南</w:t>
      </w:r>
    </w:p>
    <w:p w14:paraId="2B5B0A27" w14:textId="77777777" w:rsidR="00160533" w:rsidRDefault="00160533" w:rsidP="00160533">
      <w:pPr>
        <w:rPr>
          <w:rFonts w:ascii="仿宋" w:eastAsia="仿宋" w:hAnsi="仿宋"/>
          <w:b/>
          <w:bCs/>
          <w:sz w:val="32"/>
          <w:szCs w:val="32"/>
        </w:rPr>
      </w:pPr>
    </w:p>
    <w:p w14:paraId="5EA14C96" w14:textId="77777777" w:rsidR="00160533" w:rsidRDefault="00160533" w:rsidP="00160533">
      <w:pPr>
        <w:jc w:val="center"/>
        <w:outlineLvl w:val="0"/>
        <w:rPr>
          <w:rFonts w:ascii="仿宋" w:eastAsia="仿宋" w:hAnsi="仿宋"/>
          <w:b/>
          <w:bCs/>
          <w:sz w:val="36"/>
          <w:szCs w:val="36"/>
        </w:rPr>
      </w:pPr>
      <w:r>
        <w:rPr>
          <w:rFonts w:ascii="仿宋" w:eastAsia="仿宋" w:hAnsi="仿宋" w:hint="eastAsia"/>
          <w:b/>
          <w:bCs/>
          <w:sz w:val="36"/>
          <w:szCs w:val="36"/>
        </w:rPr>
        <w:t>（APP端竞赛活动流程）</w:t>
      </w:r>
    </w:p>
    <w:p w14:paraId="6D040F33" w14:textId="77777777" w:rsidR="00160533" w:rsidRDefault="00160533" w:rsidP="00160533">
      <w:pPr>
        <w:rPr>
          <w:rFonts w:ascii="仿宋" w:eastAsia="仿宋" w:hAnsi="仿宋"/>
          <w:b/>
          <w:bCs/>
          <w:sz w:val="28"/>
          <w:szCs w:val="28"/>
        </w:rPr>
      </w:pPr>
    </w:p>
    <w:p w14:paraId="4FC80945" w14:textId="77777777" w:rsidR="00160533" w:rsidRDefault="00160533" w:rsidP="00160533">
      <w:pPr>
        <w:outlineLvl w:val="1"/>
        <w:rPr>
          <w:rFonts w:ascii="仿宋" w:eastAsia="仿宋" w:hAnsi="仿宋"/>
          <w:b/>
          <w:bCs/>
          <w:sz w:val="28"/>
          <w:szCs w:val="28"/>
        </w:rPr>
      </w:pPr>
      <w:r>
        <w:rPr>
          <w:rFonts w:ascii="仿宋" w:eastAsia="仿宋" w:hAnsi="仿宋" w:hint="eastAsia"/>
          <w:b/>
          <w:bCs/>
          <w:sz w:val="28"/>
          <w:szCs w:val="28"/>
        </w:rPr>
        <w:t>一、下载</w:t>
      </w:r>
      <w:proofErr w:type="gramStart"/>
      <w:r>
        <w:rPr>
          <w:rFonts w:ascii="仿宋" w:eastAsia="仿宋" w:hAnsi="仿宋" w:hint="eastAsia"/>
          <w:b/>
          <w:bCs/>
          <w:sz w:val="28"/>
          <w:szCs w:val="28"/>
        </w:rPr>
        <w:t>链工宝</w:t>
      </w:r>
      <w:proofErr w:type="gramEnd"/>
      <w:r>
        <w:rPr>
          <w:rFonts w:ascii="仿宋" w:eastAsia="仿宋" w:hAnsi="仿宋" w:hint="eastAsia"/>
          <w:b/>
          <w:bCs/>
          <w:sz w:val="28"/>
          <w:szCs w:val="28"/>
        </w:rPr>
        <w:t>APP</w:t>
      </w:r>
    </w:p>
    <w:p w14:paraId="48186BB7" w14:textId="77777777" w:rsidR="00160533" w:rsidRDefault="00160533" w:rsidP="00160533">
      <w:pPr>
        <w:ind w:firstLineChars="200" w:firstLine="560"/>
        <w:rPr>
          <w:rFonts w:ascii="仿宋" w:eastAsia="仿宋" w:hAnsi="仿宋"/>
          <w:b/>
          <w:bCs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1.  扫描下方二维码，下载</w:t>
      </w:r>
      <w:proofErr w:type="gramStart"/>
      <w:r>
        <w:rPr>
          <w:rFonts w:ascii="仿宋_GB2312" w:eastAsia="仿宋_GB2312" w:hint="eastAsia"/>
          <w:sz w:val="28"/>
          <w:szCs w:val="28"/>
        </w:rPr>
        <w:t>链工宝</w:t>
      </w:r>
      <w:proofErr w:type="gramEnd"/>
      <w:r>
        <w:rPr>
          <w:rFonts w:ascii="仿宋_GB2312" w:eastAsia="仿宋_GB2312" w:hint="eastAsia"/>
          <w:sz w:val="28"/>
          <w:szCs w:val="28"/>
        </w:rPr>
        <w:t>APP。</w:t>
      </w:r>
    </w:p>
    <w:p w14:paraId="6BE9288A" w14:textId="77777777" w:rsidR="00160533" w:rsidRDefault="00160533" w:rsidP="00160533">
      <w:pPr>
        <w:jc w:val="center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/>
          <w:noProof/>
          <w:sz w:val="28"/>
          <w:szCs w:val="28"/>
        </w:rPr>
        <w:drawing>
          <wp:inline distT="0" distB="0" distL="0" distR="0" wp14:anchorId="3F5D9A5B" wp14:editId="04F76DC7">
            <wp:extent cx="1964055" cy="195135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4055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526E6" w14:textId="77777777" w:rsidR="00160533" w:rsidRDefault="00160533" w:rsidP="00160533">
      <w:pPr>
        <w:numPr>
          <w:ilvl w:val="0"/>
          <w:numId w:val="1"/>
        </w:numPr>
        <w:ind w:firstLineChars="200" w:firstLine="560"/>
        <w:jc w:val="left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 xml:space="preserve"> </w:t>
      </w:r>
      <w:proofErr w:type="gramStart"/>
      <w:r>
        <w:rPr>
          <w:rFonts w:ascii="仿宋_GB2312" w:eastAsia="仿宋_GB2312" w:hint="eastAsia"/>
          <w:sz w:val="28"/>
          <w:szCs w:val="28"/>
        </w:rPr>
        <w:t>安卓手机</w:t>
      </w:r>
      <w:proofErr w:type="gramEnd"/>
      <w:r>
        <w:rPr>
          <w:rFonts w:ascii="仿宋_GB2312" w:eastAsia="仿宋_GB2312" w:hint="eastAsia"/>
          <w:sz w:val="28"/>
          <w:szCs w:val="28"/>
        </w:rPr>
        <w:t>到各品牌手机应用市场、苹果手机到App Store搜索“链工宝”下载安装。</w:t>
      </w:r>
    </w:p>
    <w:p w14:paraId="28722DA2" w14:textId="77777777" w:rsidR="00160533" w:rsidRDefault="00160533" w:rsidP="00160533">
      <w:pPr>
        <w:jc w:val="left"/>
        <w:rPr>
          <w:rFonts w:ascii="仿宋_GB2312" w:eastAsia="仿宋_GB2312"/>
          <w:sz w:val="28"/>
          <w:szCs w:val="28"/>
        </w:rPr>
      </w:pPr>
    </w:p>
    <w:p w14:paraId="3F4D5EDE" w14:textId="77777777" w:rsidR="00160533" w:rsidRDefault="00160533" w:rsidP="00160533">
      <w:pPr>
        <w:outlineLvl w:val="1"/>
        <w:rPr>
          <w:rFonts w:ascii="仿宋_GB2312" w:eastAsia="仿宋_GB2312"/>
          <w:b/>
          <w:bCs/>
          <w:sz w:val="28"/>
          <w:szCs w:val="28"/>
        </w:rPr>
      </w:pPr>
      <w:r>
        <w:rPr>
          <w:rFonts w:ascii="仿宋_GB2312" w:eastAsia="仿宋_GB2312" w:hint="eastAsia"/>
          <w:b/>
          <w:bCs/>
          <w:sz w:val="28"/>
          <w:szCs w:val="28"/>
        </w:rPr>
        <w:t>二、登录</w:t>
      </w:r>
      <w:proofErr w:type="gramStart"/>
      <w:r>
        <w:rPr>
          <w:rFonts w:ascii="仿宋_GB2312" w:eastAsia="仿宋_GB2312" w:hint="eastAsia"/>
          <w:b/>
          <w:bCs/>
          <w:sz w:val="28"/>
          <w:szCs w:val="28"/>
        </w:rPr>
        <w:t>链工宝</w:t>
      </w:r>
      <w:proofErr w:type="gramEnd"/>
      <w:r>
        <w:rPr>
          <w:rFonts w:ascii="仿宋_GB2312" w:eastAsia="仿宋_GB2312" w:hint="eastAsia"/>
          <w:b/>
          <w:bCs/>
          <w:sz w:val="28"/>
          <w:szCs w:val="28"/>
        </w:rPr>
        <w:t>APP</w:t>
      </w:r>
    </w:p>
    <w:p w14:paraId="163D3B46" w14:textId="77777777" w:rsidR="00160533" w:rsidRDefault="00160533" w:rsidP="00160533">
      <w:pPr>
        <w:widowControl/>
        <w:ind w:firstLineChars="200" w:firstLine="560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仿宋_GB2312" w:eastAsia="仿宋_GB2312" w:hint="eastAsia"/>
          <w:sz w:val="28"/>
          <w:szCs w:val="28"/>
        </w:rPr>
        <w:t>1.</w:t>
      </w:r>
      <w:r>
        <w:rPr>
          <w:rFonts w:ascii="仿宋_GB2312" w:eastAsia="仿宋_GB2312"/>
          <w:sz w:val="28"/>
          <w:szCs w:val="28"/>
        </w:rPr>
        <w:t xml:space="preserve"> </w:t>
      </w:r>
      <w:r>
        <w:rPr>
          <w:rFonts w:ascii="仿宋" w:eastAsia="仿宋" w:hAnsi="仿宋" w:cs="宋体" w:hint="eastAsia"/>
          <w:kern w:val="0"/>
          <w:sz w:val="27"/>
          <w:szCs w:val="27"/>
        </w:rPr>
        <w:t>打开“链工宝”APP，进入登录页面。</w:t>
      </w:r>
    </w:p>
    <w:p w14:paraId="4617B0FD" w14:textId="77777777" w:rsidR="00160533" w:rsidRDefault="00160533" w:rsidP="00160533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333333"/>
          <w:spacing w:val="8"/>
          <w:kern w:val="0"/>
          <w:sz w:val="24"/>
          <w:szCs w:val="24"/>
        </w:rPr>
      </w:pPr>
      <w:r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4"/>
          <w:szCs w:val="24"/>
        </w:rPr>
        <w:lastRenderedPageBreak/>
        <w:drawing>
          <wp:inline distT="0" distB="0" distL="0" distR="0" wp14:anchorId="233B212B" wp14:editId="2E74391A">
            <wp:extent cx="2129155" cy="4613910"/>
            <wp:effectExtent l="0" t="0" r="4445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879" cy="464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DBB78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72"/>
        <w:jc w:val="both"/>
        <w:rPr>
          <w:rFonts w:ascii="Microsoft YaHei UI" w:eastAsia="Microsoft YaHei UI" w:hAnsi="Microsoft YaHei UI"/>
          <w:color w:val="333333"/>
          <w:spacing w:val="8"/>
        </w:rPr>
      </w:pPr>
      <w:r>
        <w:rPr>
          <w:rFonts w:ascii="仿宋" w:eastAsia="仿宋" w:hAnsi="仿宋" w:hint="eastAsia"/>
          <w:color w:val="333333"/>
          <w:spacing w:val="8"/>
          <w:sz w:val="27"/>
          <w:szCs w:val="27"/>
        </w:rPr>
        <w:t>（1） 支持本机号码一键登录，双卡手机系统识别的是打开4G网络的手机号码，切换手机4G网络即可切换登录手机号（推荐使用）；</w:t>
      </w:r>
    </w:p>
    <w:p w14:paraId="5C3DB11A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72"/>
        <w:jc w:val="both"/>
        <w:rPr>
          <w:rFonts w:ascii="Microsoft YaHei UI" w:eastAsia="Microsoft YaHei UI" w:hAnsi="Microsoft YaHei UI"/>
          <w:color w:val="333333"/>
          <w:spacing w:val="8"/>
        </w:rPr>
      </w:pPr>
      <w:r>
        <w:rPr>
          <w:rFonts w:ascii="仿宋" w:eastAsia="仿宋" w:hAnsi="仿宋" w:hint="eastAsia"/>
          <w:color w:val="333333"/>
          <w:spacing w:val="8"/>
          <w:sz w:val="27"/>
          <w:szCs w:val="27"/>
        </w:rPr>
        <w:t>（2） 支持获取短信验证码登录；</w:t>
      </w:r>
    </w:p>
    <w:p w14:paraId="45C0095D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72"/>
        <w:jc w:val="both"/>
        <w:rPr>
          <w:rFonts w:ascii="仿宋" w:eastAsia="仿宋" w:hAnsi="仿宋"/>
          <w:color w:val="333333"/>
          <w:spacing w:val="8"/>
          <w:sz w:val="27"/>
          <w:szCs w:val="27"/>
        </w:rPr>
      </w:pPr>
      <w:r>
        <w:rPr>
          <w:rFonts w:ascii="仿宋" w:eastAsia="仿宋" w:hAnsi="仿宋" w:hint="eastAsia"/>
          <w:color w:val="333333"/>
          <w:spacing w:val="8"/>
          <w:sz w:val="27"/>
          <w:szCs w:val="27"/>
        </w:rPr>
        <w:t>（3） 支持密码登录（首次登录后，可进入“我的-设置”，修改登录密码）。</w:t>
      </w:r>
    </w:p>
    <w:p w14:paraId="7334033B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72"/>
        <w:jc w:val="both"/>
        <w:rPr>
          <w:rFonts w:ascii="仿宋" w:eastAsia="仿宋" w:hAnsi="仿宋"/>
          <w:color w:val="333333"/>
          <w:spacing w:val="8"/>
          <w:sz w:val="27"/>
          <w:szCs w:val="27"/>
        </w:rPr>
      </w:pPr>
    </w:p>
    <w:p w14:paraId="2D6CF575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  <w:outlineLvl w:val="1"/>
        <w:rPr>
          <w:rFonts w:ascii="仿宋_GB2312" w:eastAsia="仿宋_GB2312"/>
          <w:b/>
          <w:bCs/>
          <w:sz w:val="28"/>
          <w:szCs w:val="28"/>
        </w:rPr>
      </w:pPr>
      <w:r>
        <w:rPr>
          <w:rFonts w:ascii="仿宋" w:eastAsia="仿宋" w:hAnsi="仿宋" w:hint="eastAsia"/>
          <w:b/>
          <w:bCs/>
          <w:color w:val="333333"/>
          <w:spacing w:val="8"/>
          <w:sz w:val="27"/>
          <w:szCs w:val="27"/>
        </w:rPr>
        <w:t>三</w:t>
      </w:r>
      <w:r>
        <w:rPr>
          <w:rFonts w:ascii="仿宋_GB2312" w:eastAsia="仿宋_GB2312" w:hint="eastAsia"/>
          <w:b/>
          <w:bCs/>
          <w:sz w:val="28"/>
          <w:szCs w:val="28"/>
        </w:rPr>
        <w:t>、参赛报名</w:t>
      </w:r>
    </w:p>
    <w:p w14:paraId="48114945" w14:textId="317A48C2" w:rsidR="00160533" w:rsidRDefault="00A454B5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60"/>
        <w:jc w:val="both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1</w:t>
      </w:r>
      <w:r>
        <w:rPr>
          <w:rFonts w:ascii="仿宋_GB2312" w:eastAsia="仿宋_GB2312"/>
          <w:sz w:val="28"/>
          <w:szCs w:val="28"/>
        </w:rPr>
        <w:t xml:space="preserve">. </w:t>
      </w:r>
      <w:r w:rsidR="00160533">
        <w:rPr>
          <w:rFonts w:ascii="仿宋_GB2312" w:eastAsia="仿宋_GB2312" w:hint="eastAsia"/>
          <w:sz w:val="28"/>
          <w:szCs w:val="28"/>
        </w:rPr>
        <w:t>首页点击热门活动“测测你的安全力”活动图，弹出弹窗，</w:t>
      </w:r>
      <w:r>
        <w:rPr>
          <w:rFonts w:ascii="仿宋_GB2312" w:eastAsia="仿宋_GB2312" w:hint="eastAsia"/>
          <w:sz w:val="28"/>
          <w:szCs w:val="28"/>
        </w:rPr>
        <w:t>社会公众</w:t>
      </w:r>
      <w:r w:rsidR="00160533">
        <w:rPr>
          <w:rFonts w:ascii="仿宋_GB2312" w:eastAsia="仿宋_GB2312" w:hint="eastAsia"/>
          <w:sz w:val="28"/>
          <w:szCs w:val="28"/>
        </w:rPr>
        <w:t>请选择</w:t>
      </w:r>
      <w:r>
        <w:rPr>
          <w:rFonts w:ascii="仿宋_GB2312" w:eastAsia="仿宋_GB2312" w:hint="eastAsia"/>
          <w:sz w:val="28"/>
          <w:szCs w:val="28"/>
        </w:rPr>
        <w:t xml:space="preserve"> </w:t>
      </w:r>
      <w:r w:rsidR="00160533">
        <w:rPr>
          <w:rFonts w:ascii="仿宋_GB2312" w:eastAsia="仿宋_GB2312" w:hint="eastAsia"/>
          <w:sz w:val="28"/>
          <w:szCs w:val="28"/>
        </w:rPr>
        <w:t xml:space="preserve">“地方入口”。   </w:t>
      </w:r>
    </w:p>
    <w:p w14:paraId="5A34A5A5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center"/>
      </w:pPr>
      <w:r>
        <w:rPr>
          <w:rFonts w:hint="eastAsia"/>
        </w:rPr>
        <w:lastRenderedPageBreak/>
        <w:t xml:space="preserve">  </w:t>
      </w:r>
      <w:r>
        <w:rPr>
          <w:noProof/>
        </w:rPr>
        <w:drawing>
          <wp:inline distT="0" distB="0" distL="114300" distR="114300" wp14:anchorId="3BBF630D" wp14:editId="3847C3F0">
            <wp:extent cx="1659890" cy="3573780"/>
            <wp:effectExtent l="0" t="0" r="3810" b="7620"/>
            <wp:docPr id="7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5989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t xml:space="preserve">  </w:t>
      </w:r>
      <w:r w:rsidRPr="00F846A3">
        <w:rPr>
          <w:noProof/>
        </w:rPr>
        <w:drawing>
          <wp:inline distT="0" distB="0" distL="0" distR="0" wp14:anchorId="34349C57" wp14:editId="615E7A63">
            <wp:extent cx="1691444" cy="3639737"/>
            <wp:effectExtent l="0" t="0" r="444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023" cy="366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A0D21" w14:textId="648E88C6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60"/>
        <w:jc w:val="both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 xml:space="preserve">                </w:t>
      </w:r>
    </w:p>
    <w:p w14:paraId="4D369A08" w14:textId="6A01DE25" w:rsidR="00160533" w:rsidRDefault="00A454B5" w:rsidP="00A454B5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60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/>
          <w:sz w:val="28"/>
          <w:szCs w:val="28"/>
        </w:rPr>
        <w:t xml:space="preserve">2. </w:t>
      </w:r>
      <w:r>
        <w:rPr>
          <w:rFonts w:ascii="仿宋_GB2312" w:eastAsia="仿宋_GB2312" w:hint="eastAsia"/>
          <w:sz w:val="28"/>
          <w:szCs w:val="28"/>
        </w:rPr>
        <w:t>进入后</w:t>
      </w:r>
      <w:r w:rsidR="00160533">
        <w:rPr>
          <w:rFonts w:ascii="仿宋_GB2312" w:eastAsia="仿宋_GB2312" w:hint="eastAsia"/>
          <w:sz w:val="28"/>
          <w:szCs w:val="28"/>
        </w:rPr>
        <w:t xml:space="preserve">请点击“个人参加”按钮。按页面项目要求选择参赛地区并提交，即报名成功，可开始挑战答题。 </w:t>
      </w:r>
    </w:p>
    <w:p w14:paraId="42C00617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center"/>
      </w:pPr>
      <w:r>
        <w:rPr>
          <w:noProof/>
        </w:rPr>
        <w:drawing>
          <wp:inline distT="0" distB="0" distL="0" distR="0" wp14:anchorId="11490FDB" wp14:editId="3AF1ED8C">
            <wp:extent cx="1839261" cy="3304614"/>
            <wp:effectExtent l="0" t="0" r="889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9261" cy="330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</w:t>
      </w:r>
      <w:r>
        <w:rPr>
          <w:rFonts w:ascii="仿宋_GB2312" w:eastAsia="仿宋_GB2312" w:hint="eastAsia"/>
          <w:noProof/>
          <w:sz w:val="28"/>
          <w:szCs w:val="28"/>
        </w:rPr>
        <w:drawing>
          <wp:inline distT="0" distB="0" distL="114300" distR="114300" wp14:anchorId="6E32D50B" wp14:editId="2F240840">
            <wp:extent cx="1863725" cy="3317875"/>
            <wp:effectExtent l="0" t="0" r="3175" b="9525"/>
            <wp:docPr id="14" name="图片 14" descr="个人参加活动选择地区弹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个人参加活动选择地区弹窗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6372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59D14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both"/>
        <w:rPr>
          <w:rFonts w:ascii="仿宋_GB2312"/>
          <w:sz w:val="28"/>
          <w:szCs w:val="28"/>
        </w:rPr>
      </w:pPr>
      <w:r>
        <w:rPr>
          <w:rFonts w:ascii="仿宋" w:eastAsia="仿宋" w:hAnsi="仿宋" w:hint="eastAsia"/>
          <w:b/>
          <w:bCs/>
          <w:color w:val="333333"/>
          <w:spacing w:val="8"/>
          <w:sz w:val="27"/>
          <w:szCs w:val="27"/>
        </w:rPr>
        <w:t xml:space="preserve">  </w:t>
      </w:r>
    </w:p>
    <w:p w14:paraId="7627FE0D" w14:textId="77777777" w:rsidR="00160533" w:rsidRDefault="00160533" w:rsidP="00160533">
      <w:pPr>
        <w:pStyle w:val="a7"/>
        <w:numPr>
          <w:ilvl w:val="0"/>
          <w:numId w:val="3"/>
        </w:numPr>
        <w:shd w:val="clear" w:color="auto" w:fill="FFFFFF"/>
        <w:spacing w:before="0" w:beforeAutospacing="0" w:after="0" w:afterAutospacing="0" w:line="480" w:lineRule="atLeast"/>
        <w:jc w:val="both"/>
        <w:outlineLvl w:val="1"/>
        <w:rPr>
          <w:rFonts w:ascii="仿宋" w:eastAsia="仿宋" w:hAnsi="仿宋"/>
          <w:b/>
          <w:bCs/>
          <w:color w:val="333333"/>
          <w:spacing w:val="8"/>
          <w:sz w:val="27"/>
          <w:szCs w:val="27"/>
        </w:rPr>
      </w:pPr>
      <w:r>
        <w:rPr>
          <w:rFonts w:ascii="仿宋" w:eastAsia="仿宋" w:hAnsi="仿宋" w:hint="eastAsia"/>
          <w:b/>
          <w:bCs/>
          <w:color w:val="333333"/>
          <w:spacing w:val="8"/>
          <w:sz w:val="27"/>
          <w:szCs w:val="27"/>
        </w:rPr>
        <w:lastRenderedPageBreak/>
        <w:t>参加竞赛</w:t>
      </w:r>
    </w:p>
    <w:p w14:paraId="774A273D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74"/>
        <w:jc w:val="both"/>
        <w:outlineLvl w:val="2"/>
        <w:rPr>
          <w:rFonts w:ascii="仿宋" w:eastAsia="仿宋" w:hAnsi="仿宋"/>
          <w:b/>
          <w:bCs/>
          <w:color w:val="333333"/>
          <w:spacing w:val="8"/>
          <w:sz w:val="27"/>
          <w:szCs w:val="27"/>
        </w:rPr>
      </w:pPr>
      <w:r>
        <w:rPr>
          <w:rFonts w:ascii="仿宋" w:eastAsia="仿宋" w:hAnsi="仿宋" w:hint="eastAsia"/>
          <w:b/>
          <w:bCs/>
          <w:color w:val="333333"/>
          <w:spacing w:val="8"/>
          <w:sz w:val="27"/>
          <w:szCs w:val="27"/>
        </w:rPr>
        <w:t>1、开始竞赛</w:t>
      </w:r>
    </w:p>
    <w:p w14:paraId="72D04C5D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both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员工报名成功后，方可参加竞赛答题活动。点击活动竞赛首页的“开始竞赛”按钮进入竞赛答题，每天可挑战一次。</w:t>
      </w:r>
    </w:p>
    <w:p w14:paraId="3C0E79B5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center"/>
        <w:rPr>
          <w:rFonts w:ascii="仿宋_GB2312"/>
          <w:sz w:val="28"/>
          <w:szCs w:val="28"/>
        </w:rPr>
      </w:pPr>
      <w:r>
        <w:rPr>
          <w:rFonts w:hint="eastAsia"/>
        </w:rPr>
        <w:t xml:space="preserve"> </w:t>
      </w:r>
      <w:r>
        <w:rPr>
          <w:noProof/>
        </w:rPr>
        <w:drawing>
          <wp:inline distT="0" distB="0" distL="114300" distR="114300" wp14:anchorId="7E267FDB" wp14:editId="2603EC39">
            <wp:extent cx="1739265" cy="3772535"/>
            <wp:effectExtent l="0" t="0" r="635" b="12065"/>
            <wp:docPr id="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39265" cy="377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</w:t>
      </w:r>
      <w:r>
        <w:rPr>
          <w:noProof/>
        </w:rPr>
        <w:drawing>
          <wp:inline distT="0" distB="0" distL="114300" distR="114300" wp14:anchorId="7F89FD54" wp14:editId="6BC86950">
            <wp:extent cx="1750060" cy="3770630"/>
            <wp:effectExtent l="0" t="0" r="2540" b="1270"/>
            <wp:docPr id="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50060" cy="377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FDA37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  <w:rPr>
          <w:rFonts w:ascii="仿宋_GB2312" w:eastAsia="仿宋_GB2312"/>
          <w:sz w:val="28"/>
          <w:szCs w:val="28"/>
        </w:rPr>
      </w:pPr>
      <w:r>
        <w:t xml:space="preserve"> </w:t>
      </w:r>
      <w:r>
        <w:rPr>
          <w:rFonts w:hint="eastAsia"/>
        </w:rPr>
        <w:t xml:space="preserve">    </w:t>
      </w:r>
      <w:r>
        <w:rPr>
          <w:rFonts w:ascii="仿宋_GB2312" w:eastAsia="仿宋_GB2312" w:hint="eastAsia"/>
          <w:sz w:val="28"/>
          <w:szCs w:val="28"/>
        </w:rPr>
        <w:t xml:space="preserve">竞赛答题共计15题，分为3关，每关5题，每题答题时间为30秒，答对后可进入下一题，中途答错或答题超时将挑战结束，若连续答对15题即通关成功，挑战结束后可查看本次挑战结果统计。    </w:t>
      </w:r>
    </w:p>
    <w:p w14:paraId="02433212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lastRenderedPageBreak/>
        <w:t xml:space="preserve">         </w:t>
      </w:r>
      <w:r>
        <w:rPr>
          <w:rFonts w:ascii="仿宋_GB2312" w:eastAsia="仿宋_GB2312"/>
          <w:sz w:val="28"/>
          <w:szCs w:val="28"/>
        </w:rPr>
        <w:t xml:space="preserve">  </w:t>
      </w:r>
      <w:r>
        <w:rPr>
          <w:noProof/>
        </w:rPr>
        <w:drawing>
          <wp:inline distT="0" distB="0" distL="114300" distR="114300" wp14:anchorId="027D0E30" wp14:editId="1295FF1D">
            <wp:extent cx="1790065" cy="3823970"/>
            <wp:effectExtent l="0" t="0" r="635" b="11430"/>
            <wp:docPr id="6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90065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</w:t>
      </w:r>
      <w:r>
        <w:rPr>
          <w:rFonts w:ascii="仿宋_GB2312" w:eastAsia="仿宋_GB2312"/>
          <w:noProof/>
          <w:sz w:val="28"/>
          <w:szCs w:val="28"/>
        </w:rPr>
        <w:drawing>
          <wp:inline distT="0" distB="0" distL="114300" distR="114300" wp14:anchorId="1F68AD71" wp14:editId="0DD2917C">
            <wp:extent cx="1783715" cy="3836670"/>
            <wp:effectExtent l="0" t="0" r="6985" b="11430"/>
            <wp:docPr id="20" name="图片 20" descr="答题统计 –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答题统计 –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497F5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74"/>
        <w:jc w:val="both"/>
        <w:outlineLvl w:val="2"/>
        <w:rPr>
          <w:rFonts w:ascii="仿宋" w:eastAsia="仿宋" w:hAnsi="仿宋"/>
          <w:b/>
          <w:bCs/>
          <w:color w:val="333333"/>
          <w:spacing w:val="8"/>
          <w:sz w:val="27"/>
          <w:szCs w:val="27"/>
        </w:rPr>
      </w:pPr>
      <w:r>
        <w:rPr>
          <w:rFonts w:ascii="仿宋" w:eastAsia="仿宋" w:hAnsi="仿宋" w:hint="eastAsia"/>
          <w:b/>
          <w:bCs/>
          <w:color w:val="333333"/>
          <w:spacing w:val="8"/>
          <w:sz w:val="27"/>
          <w:szCs w:val="27"/>
        </w:rPr>
        <w:t>2. 参与抽奖</w:t>
      </w:r>
    </w:p>
    <w:p w14:paraId="6AA66D6B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both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（1）方式</w:t>
      </w:r>
      <w:proofErr w:type="gramStart"/>
      <w:r>
        <w:rPr>
          <w:rFonts w:ascii="仿宋_GB2312" w:eastAsia="仿宋_GB2312" w:hint="eastAsia"/>
          <w:sz w:val="28"/>
          <w:szCs w:val="28"/>
        </w:rPr>
        <w:t>一</w:t>
      </w:r>
      <w:proofErr w:type="gramEnd"/>
      <w:r>
        <w:rPr>
          <w:rFonts w:ascii="仿宋_GB2312" w:eastAsia="仿宋_GB2312" w:hint="eastAsia"/>
          <w:sz w:val="28"/>
          <w:szCs w:val="28"/>
        </w:rPr>
        <w:t>：</w:t>
      </w:r>
      <w:proofErr w:type="gramStart"/>
      <w:r>
        <w:rPr>
          <w:rFonts w:ascii="仿宋_GB2312" w:eastAsia="仿宋_GB2312" w:hint="eastAsia"/>
          <w:sz w:val="28"/>
          <w:szCs w:val="28"/>
        </w:rPr>
        <w:t>每日挑战</w:t>
      </w:r>
      <w:proofErr w:type="gramEnd"/>
      <w:r>
        <w:rPr>
          <w:rFonts w:ascii="仿宋_GB2312" w:eastAsia="仿宋_GB2312" w:hint="eastAsia"/>
          <w:sz w:val="28"/>
          <w:szCs w:val="28"/>
        </w:rPr>
        <w:t>答题结束后，直接在答题结果页点击“立即抽奖”按钮进入抽奖页面。</w:t>
      </w:r>
    </w:p>
    <w:p w14:paraId="0DC0836E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both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lastRenderedPageBreak/>
        <w:t xml:space="preserve"> </w:t>
      </w:r>
      <w:r>
        <w:rPr>
          <w:rFonts w:ascii="仿宋_GB2312" w:eastAsia="仿宋_GB2312"/>
          <w:sz w:val="28"/>
          <w:szCs w:val="28"/>
        </w:rPr>
        <w:t xml:space="preserve">   </w:t>
      </w:r>
      <w:r>
        <w:rPr>
          <w:rFonts w:ascii="仿宋_GB2312" w:eastAsia="仿宋_GB2312" w:hint="eastAsia"/>
          <w:sz w:val="28"/>
          <w:szCs w:val="28"/>
        </w:rPr>
        <w:t xml:space="preserve">   </w:t>
      </w:r>
      <w:r>
        <w:rPr>
          <w:noProof/>
        </w:rPr>
        <w:drawing>
          <wp:inline distT="0" distB="0" distL="114300" distR="114300" wp14:anchorId="6223F5D2" wp14:editId="189A66D6">
            <wp:extent cx="1897380" cy="4089400"/>
            <wp:effectExtent l="0" t="0" r="7620" b="0"/>
            <wp:docPr id="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97380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sz w:val="28"/>
          <w:szCs w:val="28"/>
        </w:rPr>
        <w:t xml:space="preserve">  </w:t>
      </w:r>
      <w:r>
        <w:rPr>
          <w:rFonts w:ascii="仿宋_GB2312" w:eastAsia="仿宋_GB2312" w:hint="eastAsia"/>
          <w:noProof/>
          <w:sz w:val="28"/>
          <w:szCs w:val="28"/>
        </w:rPr>
        <w:drawing>
          <wp:inline distT="0" distB="0" distL="114300" distR="114300" wp14:anchorId="7667E8A5" wp14:editId="0B54F808">
            <wp:extent cx="1745615" cy="4074160"/>
            <wp:effectExtent l="0" t="0" r="6985" b="2540"/>
            <wp:docPr id="52" name="图片 52" descr="抽奖 –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抽奖 – 1"/>
                    <pic:cNvPicPr>
                      <a:picLocks noChangeAspect="1"/>
                    </pic:cNvPicPr>
                  </pic:nvPicPr>
                  <pic:blipFill>
                    <a:blip r:embed="rId18"/>
                    <a:srcRect b="24400"/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ED978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both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（2）方式二：在竞赛活动首页，点击“去抽奖”按钮进入抽奖页面。</w:t>
      </w:r>
    </w:p>
    <w:p w14:paraId="7669A782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both"/>
        <w:rPr>
          <w:rFonts w:ascii="仿宋_GB2312" w:eastAsia="仿宋_GB2312"/>
          <w:sz w:val="28"/>
          <w:szCs w:val="28"/>
        </w:rPr>
      </w:pPr>
      <w:r>
        <w:rPr>
          <w:rFonts w:hint="eastAsia"/>
        </w:rPr>
        <w:lastRenderedPageBreak/>
        <w:t xml:space="preserve">       </w:t>
      </w:r>
      <w:r>
        <w:rPr>
          <w:noProof/>
        </w:rPr>
        <w:drawing>
          <wp:inline distT="0" distB="0" distL="114300" distR="114300" wp14:anchorId="55BC0892" wp14:editId="29A1B5B0">
            <wp:extent cx="1860550" cy="4039870"/>
            <wp:effectExtent l="0" t="0" r="6350" b="11430"/>
            <wp:docPr id="6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</w:t>
      </w:r>
      <w:r>
        <w:rPr>
          <w:rFonts w:ascii="仿宋_GB2312" w:eastAsia="仿宋_GB2312" w:hint="eastAsia"/>
          <w:noProof/>
          <w:sz w:val="28"/>
          <w:szCs w:val="28"/>
        </w:rPr>
        <w:drawing>
          <wp:inline distT="0" distB="0" distL="114300" distR="114300" wp14:anchorId="3BC3E2F3" wp14:editId="64E65F17">
            <wp:extent cx="1745615" cy="4074160"/>
            <wp:effectExtent l="0" t="0" r="6985" b="2540"/>
            <wp:docPr id="75" name="图片 75" descr="抽奖 –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抽奖 – 1"/>
                    <pic:cNvPicPr>
                      <a:picLocks noChangeAspect="1"/>
                    </pic:cNvPicPr>
                  </pic:nvPicPr>
                  <pic:blipFill>
                    <a:blip r:embed="rId18"/>
                    <a:srcRect b="24400"/>
                    <a:stretch>
                      <a:fillRect/>
                    </a:stretch>
                  </pic:blipFill>
                  <pic:spPr>
                    <a:xfrm>
                      <a:off x="0" y="0"/>
                      <a:ext cx="1745615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C1B0A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74"/>
        <w:jc w:val="both"/>
        <w:outlineLvl w:val="2"/>
        <w:rPr>
          <w:rFonts w:ascii="仿宋" w:eastAsia="仿宋" w:hAnsi="仿宋"/>
          <w:b/>
          <w:bCs/>
          <w:color w:val="333333"/>
          <w:spacing w:val="8"/>
          <w:sz w:val="27"/>
          <w:szCs w:val="27"/>
        </w:rPr>
      </w:pPr>
      <w:r>
        <w:rPr>
          <w:rFonts w:ascii="仿宋" w:eastAsia="仿宋" w:hAnsi="仿宋" w:hint="eastAsia"/>
          <w:b/>
          <w:bCs/>
          <w:color w:val="333333"/>
          <w:spacing w:val="8"/>
          <w:sz w:val="27"/>
          <w:szCs w:val="27"/>
        </w:rPr>
        <w:t>3. 练功房</w:t>
      </w:r>
    </w:p>
    <w:p w14:paraId="58B62F5D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60"/>
        <w:jc w:val="both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帮助员工学习掌握更多安全知识，提高竞赛答题的正确率。点击活动页面的“练功房”，</w:t>
      </w:r>
      <w:proofErr w:type="gramStart"/>
      <w:r>
        <w:rPr>
          <w:rFonts w:ascii="仿宋_GB2312" w:eastAsia="仿宋_GB2312" w:hint="eastAsia"/>
          <w:sz w:val="28"/>
          <w:szCs w:val="28"/>
        </w:rPr>
        <w:t>微信关注</w:t>
      </w:r>
      <w:proofErr w:type="gramEnd"/>
      <w:r>
        <w:rPr>
          <w:rFonts w:ascii="仿宋_GB2312" w:eastAsia="仿宋_GB2312" w:hint="eastAsia"/>
          <w:sz w:val="28"/>
          <w:szCs w:val="28"/>
        </w:rPr>
        <w:t>“链工宝”公众号。</w:t>
      </w:r>
      <w:proofErr w:type="gramStart"/>
      <w:r>
        <w:rPr>
          <w:rFonts w:ascii="仿宋_GB2312" w:eastAsia="仿宋_GB2312" w:hint="eastAsia"/>
          <w:sz w:val="28"/>
          <w:szCs w:val="28"/>
        </w:rPr>
        <w:t>在链工宝公众号菜单栏选择</w:t>
      </w:r>
      <w:proofErr w:type="gramEnd"/>
      <w:r>
        <w:rPr>
          <w:rFonts w:ascii="仿宋_GB2312" w:eastAsia="仿宋_GB2312" w:hint="eastAsia"/>
          <w:sz w:val="28"/>
          <w:szCs w:val="28"/>
        </w:rPr>
        <w:t>“练功房”，进行答题练习。</w:t>
      </w:r>
    </w:p>
    <w:p w14:paraId="6043EFBB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</w:pPr>
      <w:r>
        <w:rPr>
          <w:rFonts w:hint="eastAsia"/>
        </w:rPr>
        <w:lastRenderedPageBreak/>
        <w:t xml:space="preserve">           </w:t>
      </w:r>
      <w:r>
        <w:rPr>
          <w:noProof/>
        </w:rPr>
        <w:drawing>
          <wp:inline distT="0" distB="0" distL="114300" distR="114300" wp14:anchorId="74DAD4E3" wp14:editId="0A25F903">
            <wp:extent cx="1757045" cy="3800475"/>
            <wp:effectExtent l="0" t="0" r="8255" b="9525"/>
            <wp:docPr id="6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28"/>
          <w:szCs w:val="28"/>
        </w:rPr>
        <w:t xml:space="preserve">  </w:t>
      </w:r>
      <w:r>
        <w:rPr>
          <w:rFonts w:ascii="仿宋_GB2312" w:eastAsia="仿宋_GB2312" w:hint="eastAsia"/>
          <w:sz w:val="28"/>
          <w:szCs w:val="28"/>
        </w:rPr>
        <w:t xml:space="preserve"> </w:t>
      </w:r>
      <w:r>
        <w:rPr>
          <w:noProof/>
        </w:rPr>
        <w:drawing>
          <wp:inline distT="0" distB="0" distL="114300" distR="114300" wp14:anchorId="6DCE94F8" wp14:editId="2935E6BB">
            <wp:extent cx="1755775" cy="3799205"/>
            <wp:effectExtent l="0" t="0" r="9525" b="10795"/>
            <wp:docPr id="6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55775" cy="379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0B6D2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  <w:rPr>
          <w:rFonts w:ascii="仿宋_GB2312" w:eastAsia="仿宋_GB2312"/>
          <w:sz w:val="28"/>
          <w:szCs w:val="28"/>
        </w:rPr>
      </w:pPr>
      <w:r>
        <w:rPr>
          <w:rFonts w:hint="eastAsia"/>
        </w:rPr>
        <w:t xml:space="preserve">           </w:t>
      </w:r>
      <w:r>
        <w:rPr>
          <w:noProof/>
        </w:rPr>
        <w:drawing>
          <wp:inline distT="0" distB="0" distL="0" distR="0" wp14:anchorId="13E1587F" wp14:editId="470CBB54">
            <wp:extent cx="1777365" cy="3459480"/>
            <wp:effectExtent l="0" t="0" r="635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777365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/>
          <w:sz w:val="28"/>
          <w:szCs w:val="28"/>
        </w:rPr>
        <w:t xml:space="preserve">  </w:t>
      </w:r>
      <w:r>
        <w:rPr>
          <w:rFonts w:ascii="仿宋_GB2312" w:eastAsia="仿宋_GB2312" w:hint="eastAsia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4E7B7263" wp14:editId="70E016E1">
            <wp:extent cx="1486477" cy="3462221"/>
            <wp:effectExtent l="0" t="0" r="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86477" cy="3462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2609F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60"/>
        <w:jc w:val="both"/>
        <w:outlineLvl w:val="2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4</w:t>
      </w:r>
      <w:r>
        <w:rPr>
          <w:rFonts w:ascii="仿宋_GB2312" w:eastAsia="仿宋_GB2312"/>
          <w:sz w:val="28"/>
          <w:szCs w:val="28"/>
        </w:rPr>
        <w:t>.</w:t>
      </w:r>
      <w:r>
        <w:rPr>
          <w:rFonts w:ascii="仿宋_GB2312" w:eastAsia="仿宋_GB2312" w:hint="eastAsia"/>
          <w:sz w:val="28"/>
          <w:szCs w:val="28"/>
        </w:rPr>
        <w:t>竞赛排名</w:t>
      </w:r>
    </w:p>
    <w:p w14:paraId="5CC16E6E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both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lastRenderedPageBreak/>
        <w:t>根据用户获得的累计总积分进行排名，竞赛答题和抽奖均可获得积分。当日积分排名，次日零点更新。点击活动页面“竞赛排名”，可查看并分享个人每日的积分排名。</w:t>
      </w:r>
    </w:p>
    <w:p w14:paraId="03B6546C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both"/>
        <w:rPr>
          <w:rFonts w:ascii="仿宋_GB2312" w:eastAsia="仿宋_GB2312"/>
          <w:sz w:val="28"/>
          <w:szCs w:val="28"/>
        </w:rPr>
      </w:pPr>
      <w:r>
        <w:rPr>
          <w:rFonts w:hint="eastAsia"/>
        </w:rPr>
        <w:t xml:space="preserve">  </w:t>
      </w:r>
      <w:r>
        <w:rPr>
          <w:noProof/>
        </w:rPr>
        <w:drawing>
          <wp:inline distT="0" distB="0" distL="114300" distR="114300" wp14:anchorId="5FDAAA8D" wp14:editId="62CDC3F4">
            <wp:extent cx="1893570" cy="4070985"/>
            <wp:effectExtent l="0" t="0" r="11430" b="5715"/>
            <wp:docPr id="6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93570" cy="407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</w:t>
      </w:r>
      <w:r>
        <w:rPr>
          <w:noProof/>
        </w:rPr>
        <w:drawing>
          <wp:inline distT="0" distB="0" distL="114300" distR="114300" wp14:anchorId="0AE35497" wp14:editId="4E30DC60">
            <wp:extent cx="1992630" cy="4072255"/>
            <wp:effectExtent l="0" t="0" r="1270" b="4445"/>
            <wp:docPr id="6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 </w:t>
      </w:r>
    </w:p>
    <w:p w14:paraId="04D15A47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both"/>
        <w:rPr>
          <w:rFonts w:ascii="仿宋_GB2312" w:eastAsia="仿宋_GB2312"/>
          <w:sz w:val="28"/>
          <w:szCs w:val="28"/>
          <w:highlight w:val="yellow"/>
        </w:rPr>
      </w:pPr>
    </w:p>
    <w:p w14:paraId="6E80FB41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center"/>
        <w:rPr>
          <w:rFonts w:ascii="仿宋_GB2312" w:eastAsia="仿宋_GB2312"/>
          <w:sz w:val="28"/>
          <w:szCs w:val="28"/>
        </w:rPr>
      </w:pPr>
    </w:p>
    <w:p w14:paraId="6533E5EC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rPr>
          <w:rFonts w:ascii="仿宋_GB2312" w:eastAsia="仿宋_GB2312"/>
          <w:sz w:val="28"/>
          <w:szCs w:val="28"/>
          <w:highlight w:val="yellow"/>
        </w:rPr>
      </w:pPr>
    </w:p>
    <w:p w14:paraId="13086B93" w14:textId="77777777" w:rsidR="00160533" w:rsidRDefault="00160533" w:rsidP="00160533">
      <w:pPr>
        <w:jc w:val="center"/>
        <w:outlineLvl w:val="0"/>
        <w:rPr>
          <w:rFonts w:ascii="仿宋" w:eastAsia="仿宋" w:hAnsi="仿宋"/>
          <w:b/>
          <w:bCs/>
          <w:sz w:val="36"/>
          <w:szCs w:val="36"/>
        </w:rPr>
      </w:pPr>
      <w:r>
        <w:rPr>
          <w:rFonts w:ascii="仿宋" w:eastAsia="仿宋" w:hAnsi="仿宋" w:hint="eastAsia"/>
          <w:b/>
          <w:bCs/>
          <w:sz w:val="36"/>
          <w:szCs w:val="36"/>
        </w:rPr>
        <w:t>（PC端竞赛活动流程）</w:t>
      </w:r>
    </w:p>
    <w:p w14:paraId="45139BE7" w14:textId="77777777" w:rsidR="00160533" w:rsidRDefault="00160533" w:rsidP="00160533">
      <w:pPr>
        <w:jc w:val="center"/>
        <w:rPr>
          <w:rFonts w:ascii="仿宋" w:eastAsia="仿宋" w:hAnsi="仿宋"/>
          <w:b/>
          <w:bCs/>
          <w:sz w:val="32"/>
          <w:szCs w:val="32"/>
        </w:rPr>
      </w:pPr>
    </w:p>
    <w:p w14:paraId="1C50BAEC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  <w:outlineLvl w:val="1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一、参赛入口</w:t>
      </w:r>
    </w:p>
    <w:p w14:paraId="601FA695" w14:textId="77777777" w:rsidR="00160533" w:rsidRDefault="00160533" w:rsidP="00160533">
      <w:pPr>
        <w:ind w:firstLineChars="200" w:firstLine="560"/>
        <w:jc w:val="left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登录全国安全生产</w:t>
      </w:r>
      <w:proofErr w:type="gramStart"/>
      <w:r>
        <w:rPr>
          <w:rFonts w:ascii="仿宋" w:eastAsia="仿宋" w:hAnsi="仿宋" w:hint="eastAsia"/>
          <w:sz w:val="28"/>
          <w:szCs w:val="28"/>
        </w:rPr>
        <w:t>月官网</w:t>
      </w:r>
      <w:proofErr w:type="gramEnd"/>
      <w:r>
        <w:fldChar w:fldCharType="begin"/>
      </w:r>
      <w:r>
        <w:instrText xml:space="preserve"> HYPERLINK "http://www.anquanyue.org.cn，点击" </w:instrText>
      </w:r>
      <w:r>
        <w:fldChar w:fldCharType="separate"/>
      </w:r>
      <w:r>
        <w:rPr>
          <w:rStyle w:val="a8"/>
          <w:rFonts w:ascii="仿宋" w:eastAsia="仿宋" w:hAnsi="仿宋"/>
          <w:sz w:val="28"/>
          <w:szCs w:val="28"/>
        </w:rPr>
        <w:t>www.anquanyue.org.cn，</w:t>
      </w:r>
      <w:r w:rsidRPr="00075CD7">
        <w:rPr>
          <w:rFonts w:ascii="仿宋" w:eastAsia="仿宋" w:hAnsi="仿宋"/>
          <w:sz w:val="28"/>
          <w:szCs w:val="28"/>
        </w:rPr>
        <w:t>点击“</w:t>
      </w:r>
      <w:r w:rsidRPr="00075CD7">
        <w:rPr>
          <w:rFonts w:ascii="仿宋" w:eastAsia="仿宋" w:hAnsi="仿宋" w:hint="eastAsia"/>
          <w:sz w:val="28"/>
          <w:szCs w:val="28"/>
        </w:rPr>
        <w:t>202</w:t>
      </w:r>
      <w:r>
        <w:rPr>
          <w:rFonts w:ascii="仿宋_GB2312" w:eastAsia="仿宋_GB2312" w:hint="eastAsia"/>
          <w:sz w:val="28"/>
          <w:szCs w:val="28"/>
        </w:rPr>
        <w:t>1年全国安全知识网络竞赛</w:t>
      </w:r>
      <w:r>
        <w:rPr>
          <w:rFonts w:ascii="仿宋_GB2312" w:eastAsia="仿宋_GB2312"/>
          <w:sz w:val="28"/>
          <w:szCs w:val="28"/>
        </w:rPr>
        <w:fldChar w:fldCharType="end"/>
      </w:r>
      <w:r>
        <w:rPr>
          <w:rFonts w:ascii="仿宋" w:eastAsia="仿宋" w:hAnsi="仿宋" w:hint="eastAsia"/>
          <w:sz w:val="28"/>
          <w:szCs w:val="28"/>
        </w:rPr>
        <w:t>”模块，进入竞赛登录页面。</w:t>
      </w:r>
    </w:p>
    <w:p w14:paraId="39467A78" w14:textId="77777777" w:rsidR="00160533" w:rsidRPr="00075CD7" w:rsidRDefault="00160533" w:rsidP="00160533">
      <w:pPr>
        <w:ind w:firstLineChars="200" w:firstLine="560"/>
        <w:jc w:val="left"/>
        <w:rPr>
          <w:rFonts w:ascii="仿宋" w:eastAsia="仿宋" w:hAnsi="仿宋"/>
          <w:sz w:val="28"/>
          <w:szCs w:val="28"/>
        </w:rPr>
      </w:pPr>
    </w:p>
    <w:p w14:paraId="5FD52D5A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  <w:outlineLvl w:val="1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lastRenderedPageBreak/>
        <w:t>二、账号登录</w:t>
      </w:r>
    </w:p>
    <w:p w14:paraId="1039B4C8" w14:textId="77777777" w:rsidR="00160533" w:rsidRDefault="00160533" w:rsidP="00160533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1、已有账户请直接登录。</w:t>
      </w:r>
    </w:p>
    <w:p w14:paraId="10D92364" w14:textId="77777777" w:rsidR="00160533" w:rsidRDefault="00160533" w:rsidP="00160533">
      <w:pPr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noProof/>
          <w:sz w:val="28"/>
          <w:szCs w:val="28"/>
        </w:rPr>
        <w:drawing>
          <wp:inline distT="0" distB="0" distL="114300" distR="114300" wp14:anchorId="43833F91" wp14:editId="1D2A7EB6">
            <wp:extent cx="5266690" cy="2962910"/>
            <wp:effectExtent l="0" t="0" r="3810" b="8890"/>
            <wp:docPr id="9" name="图片 9" descr="pc登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pc登陆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F78C9" w14:textId="77777777" w:rsidR="00160533" w:rsidRDefault="00160533" w:rsidP="00160533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2、新用户请点击“立即注册”，先注册</w:t>
      </w:r>
      <w:proofErr w:type="gramStart"/>
      <w:r>
        <w:rPr>
          <w:rFonts w:ascii="仿宋" w:eastAsia="仿宋" w:hAnsi="仿宋" w:hint="eastAsia"/>
          <w:sz w:val="28"/>
          <w:szCs w:val="28"/>
        </w:rPr>
        <w:t>链工宝账号</w:t>
      </w:r>
      <w:proofErr w:type="gramEnd"/>
      <w:r>
        <w:rPr>
          <w:rFonts w:ascii="仿宋" w:eastAsia="仿宋" w:hAnsi="仿宋" w:hint="eastAsia"/>
          <w:sz w:val="28"/>
          <w:szCs w:val="28"/>
        </w:rPr>
        <w:t>，再进行登录。</w:t>
      </w:r>
    </w:p>
    <w:p w14:paraId="39399F78" w14:textId="77777777" w:rsidR="00160533" w:rsidRDefault="00160533" w:rsidP="00160533">
      <w:r>
        <w:rPr>
          <w:noProof/>
        </w:rPr>
        <w:drawing>
          <wp:inline distT="0" distB="0" distL="114300" distR="114300" wp14:anchorId="024BC837" wp14:editId="304C8D05">
            <wp:extent cx="5272405" cy="2957195"/>
            <wp:effectExtent l="0" t="0" r="10795" b="1905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5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7A086" w14:textId="77777777" w:rsidR="00160533" w:rsidRDefault="00160533" w:rsidP="00160533"/>
    <w:p w14:paraId="23C61E08" w14:textId="77777777" w:rsidR="00160533" w:rsidRDefault="00160533" w:rsidP="00160533">
      <w:pPr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noProof/>
          <w:sz w:val="28"/>
          <w:szCs w:val="28"/>
        </w:rPr>
        <w:lastRenderedPageBreak/>
        <w:drawing>
          <wp:inline distT="0" distB="0" distL="114300" distR="114300" wp14:anchorId="03CAC4A6" wp14:editId="14E6D7E5">
            <wp:extent cx="5266690" cy="2962910"/>
            <wp:effectExtent l="0" t="0" r="3810" b="8890"/>
            <wp:docPr id="17" name="图片 17" descr="pc登陆注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pc登陆注册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ADB5F" w14:textId="77777777" w:rsidR="00160533" w:rsidRDefault="00160533" w:rsidP="00160533">
      <w:r>
        <w:rPr>
          <w:rFonts w:hint="eastAsia"/>
          <w:noProof/>
        </w:rPr>
        <w:drawing>
          <wp:inline distT="0" distB="0" distL="114300" distR="114300" wp14:anchorId="76F51985" wp14:editId="33E0FF66">
            <wp:extent cx="5266690" cy="2962910"/>
            <wp:effectExtent l="0" t="0" r="3810" b="8890"/>
            <wp:docPr id="91" name="图片 91" descr="注册成功弹窗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注册成功弹窗 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E8369" w14:textId="77777777" w:rsidR="00160533" w:rsidRDefault="00160533" w:rsidP="00160533">
      <w:pPr>
        <w:ind w:firstLineChars="200" w:firstLine="560"/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sz w:val="28"/>
          <w:szCs w:val="28"/>
        </w:rPr>
        <w:t>3、忘记密码：若用户忘记密码，可在登录页点击“忘记密码”查看提示，支持在APP登录界面设置新的登录密码。</w:t>
      </w:r>
    </w:p>
    <w:p w14:paraId="7F4419F3" w14:textId="77777777" w:rsidR="00160533" w:rsidRDefault="00160533" w:rsidP="00160533">
      <w:pPr>
        <w:rPr>
          <w:rFonts w:ascii="仿宋" w:eastAsia="仿宋" w:hAnsi="仿宋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59B2BE1A" wp14:editId="3933C150">
            <wp:extent cx="5272405" cy="2959735"/>
            <wp:effectExtent l="0" t="0" r="10795" b="1206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48911" w14:textId="77777777" w:rsidR="00160533" w:rsidRDefault="00160533" w:rsidP="00160533">
      <w:pPr>
        <w:rPr>
          <w:rFonts w:ascii="仿宋" w:eastAsia="仿宋" w:hAnsi="仿宋"/>
          <w:sz w:val="28"/>
          <w:szCs w:val="28"/>
        </w:rPr>
      </w:pPr>
      <w:r>
        <w:rPr>
          <w:rFonts w:ascii="仿宋" w:eastAsia="仿宋" w:hAnsi="仿宋" w:hint="eastAsia"/>
          <w:noProof/>
          <w:sz w:val="28"/>
          <w:szCs w:val="28"/>
        </w:rPr>
        <w:drawing>
          <wp:inline distT="0" distB="0" distL="114300" distR="114300" wp14:anchorId="118BFA0C" wp14:editId="42046BFC">
            <wp:extent cx="5266690" cy="2962910"/>
            <wp:effectExtent l="0" t="0" r="3810" b="8890"/>
            <wp:docPr id="90" name="图片 90" descr="修改密码弹窗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修改密码弹窗 (1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B52E1" w14:textId="77777777" w:rsidR="00160533" w:rsidRDefault="00160533" w:rsidP="00160533"/>
    <w:p w14:paraId="72174565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  <w:outlineLvl w:val="1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三、参赛报名</w:t>
      </w:r>
    </w:p>
    <w:p w14:paraId="01CE34B9" w14:textId="6BD4E7FC" w:rsidR="00160533" w:rsidRDefault="00160533" w:rsidP="00160533">
      <w:pPr>
        <w:jc w:val="left"/>
        <w:rPr>
          <w:rFonts w:ascii="仿宋_GB2312" w:eastAsia="仿宋_GB2312"/>
          <w:noProof/>
          <w:sz w:val="28"/>
          <w:szCs w:val="28"/>
        </w:rPr>
      </w:pPr>
      <w:r>
        <w:rPr>
          <w:rFonts w:ascii="仿宋_GB2312" w:eastAsia="仿宋_GB2312" w:hAnsi="宋体" w:cs="宋体" w:hint="eastAsia"/>
          <w:kern w:val="0"/>
          <w:sz w:val="28"/>
          <w:szCs w:val="28"/>
        </w:rPr>
        <w:t xml:space="preserve">     </w:t>
      </w:r>
      <w:r w:rsidR="009B45E2">
        <w:rPr>
          <w:rFonts w:ascii="仿宋_GB2312" w:eastAsia="仿宋_GB2312" w:hAnsi="宋体" w:cs="宋体"/>
          <w:kern w:val="0"/>
          <w:sz w:val="28"/>
          <w:szCs w:val="28"/>
        </w:rPr>
        <w:t xml:space="preserve">1. </w:t>
      </w:r>
      <w:r>
        <w:rPr>
          <w:rFonts w:ascii="仿宋_GB2312" w:eastAsia="仿宋_GB2312" w:hAnsi="宋体" w:cs="宋体" w:hint="eastAsia"/>
          <w:kern w:val="0"/>
          <w:sz w:val="28"/>
          <w:szCs w:val="28"/>
        </w:rPr>
        <w:t>登录完成后，进入活动首页，</w:t>
      </w:r>
      <w:r w:rsidR="009B45E2">
        <w:rPr>
          <w:rFonts w:ascii="仿宋" w:eastAsia="仿宋" w:hAnsi="仿宋" w:hint="eastAsia"/>
          <w:sz w:val="28"/>
          <w:szCs w:val="28"/>
        </w:rPr>
        <w:t>社会公众</w:t>
      </w:r>
      <w:r>
        <w:rPr>
          <w:rFonts w:ascii="仿宋_GB2312" w:eastAsia="仿宋_GB2312" w:hint="eastAsia"/>
          <w:sz w:val="28"/>
          <w:szCs w:val="28"/>
        </w:rPr>
        <w:t>选择“地方入口”，</w:t>
      </w:r>
      <w:r w:rsidR="009B45E2">
        <w:rPr>
          <w:rFonts w:ascii="仿宋_GB2312" w:eastAsia="仿宋_GB2312" w:hint="eastAsia"/>
          <w:sz w:val="28"/>
          <w:szCs w:val="28"/>
        </w:rPr>
        <w:t>然</w:t>
      </w:r>
      <w:r>
        <w:rPr>
          <w:rFonts w:ascii="仿宋_GB2312" w:eastAsia="仿宋_GB2312" w:hint="eastAsia"/>
          <w:sz w:val="28"/>
          <w:szCs w:val="28"/>
        </w:rPr>
        <w:t>后点击“下一步”。</w:t>
      </w:r>
    </w:p>
    <w:p w14:paraId="5EC94897" w14:textId="77777777" w:rsidR="00160533" w:rsidRDefault="00160533" w:rsidP="00160533">
      <w:pPr>
        <w:jc w:val="left"/>
        <w:rPr>
          <w:rFonts w:ascii="仿宋_GB2312" w:eastAsia="仿宋_GB2312"/>
          <w:sz w:val="28"/>
          <w:szCs w:val="28"/>
        </w:rPr>
      </w:pPr>
      <w:r w:rsidRPr="00CE49E9">
        <w:rPr>
          <w:rFonts w:ascii="仿宋_GB2312" w:eastAsia="仿宋_GB2312"/>
          <w:noProof/>
          <w:sz w:val="28"/>
          <w:szCs w:val="28"/>
        </w:rPr>
        <w:lastRenderedPageBreak/>
        <w:drawing>
          <wp:inline distT="0" distB="0" distL="0" distR="0" wp14:anchorId="3EAF8348" wp14:editId="6E4C27BC">
            <wp:extent cx="5270500" cy="2964815"/>
            <wp:effectExtent l="0" t="0" r="635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28416" w14:textId="28EB7A26" w:rsidR="00160533" w:rsidRDefault="009B45E2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60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2</w:t>
      </w:r>
      <w:r>
        <w:rPr>
          <w:rFonts w:ascii="仿宋_GB2312" w:eastAsia="仿宋_GB2312"/>
          <w:sz w:val="28"/>
          <w:szCs w:val="28"/>
        </w:rPr>
        <w:t xml:space="preserve">. </w:t>
      </w:r>
      <w:r w:rsidR="00160533">
        <w:rPr>
          <w:rFonts w:ascii="仿宋_GB2312" w:eastAsia="仿宋_GB2312" w:hint="eastAsia"/>
          <w:sz w:val="28"/>
          <w:szCs w:val="28"/>
        </w:rPr>
        <w:t>进入后需选择</w:t>
      </w:r>
      <w:r>
        <w:rPr>
          <w:rFonts w:ascii="仿宋_GB2312" w:eastAsia="仿宋_GB2312" w:hint="eastAsia"/>
          <w:sz w:val="28"/>
          <w:szCs w:val="28"/>
        </w:rPr>
        <w:t xml:space="preserve"> </w:t>
      </w:r>
      <w:r w:rsidR="00160533">
        <w:rPr>
          <w:rFonts w:ascii="仿宋_GB2312" w:eastAsia="仿宋_GB2312" w:hint="eastAsia"/>
          <w:sz w:val="28"/>
          <w:szCs w:val="28"/>
        </w:rPr>
        <w:t>“个人参</w:t>
      </w:r>
      <w:r>
        <w:rPr>
          <w:rFonts w:ascii="仿宋_GB2312" w:eastAsia="仿宋_GB2312" w:hint="eastAsia"/>
          <w:sz w:val="28"/>
          <w:szCs w:val="28"/>
        </w:rPr>
        <w:t>加</w:t>
      </w:r>
      <w:r w:rsidR="00160533">
        <w:rPr>
          <w:rFonts w:ascii="仿宋_GB2312" w:eastAsia="仿宋_GB2312" w:hint="eastAsia"/>
          <w:sz w:val="28"/>
          <w:szCs w:val="28"/>
        </w:rPr>
        <w:t>”，</w:t>
      </w:r>
      <w:r>
        <w:rPr>
          <w:rFonts w:ascii="仿宋_GB2312" w:eastAsia="仿宋_GB2312" w:hint="eastAsia"/>
          <w:sz w:val="28"/>
          <w:szCs w:val="28"/>
        </w:rPr>
        <w:t>再</w:t>
      </w:r>
      <w:r w:rsidR="00160533">
        <w:rPr>
          <w:rFonts w:ascii="仿宋_GB2312" w:eastAsia="仿宋_GB2312" w:hint="eastAsia"/>
          <w:sz w:val="28"/>
          <w:szCs w:val="28"/>
        </w:rPr>
        <w:t>点击“下一步”。</w:t>
      </w:r>
    </w:p>
    <w:p w14:paraId="4AA2296A" w14:textId="2180C87A" w:rsidR="00160533" w:rsidRDefault="009B45E2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  <w:rPr>
          <w:rFonts w:ascii="仿宋_GB2312" w:eastAsia="仿宋_GB2312"/>
          <w:sz w:val="28"/>
          <w:szCs w:val="28"/>
        </w:rPr>
      </w:pPr>
      <w:r w:rsidRPr="009B45E2">
        <w:rPr>
          <w:rFonts w:ascii="仿宋_GB2312" w:eastAsia="仿宋_GB2312"/>
          <w:noProof/>
          <w:sz w:val="28"/>
          <w:szCs w:val="28"/>
        </w:rPr>
        <w:drawing>
          <wp:inline distT="0" distB="0" distL="0" distR="0" wp14:anchorId="56BCC6B3" wp14:editId="464F73B2">
            <wp:extent cx="5270500" cy="2964180"/>
            <wp:effectExtent l="0" t="0" r="635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968C9" w14:textId="71164F73" w:rsidR="009B45E2" w:rsidRPr="009B45E2" w:rsidRDefault="009B45E2" w:rsidP="009B45E2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rPr>
          <w:rFonts w:hint="eastAsia"/>
        </w:rPr>
      </w:pPr>
      <w:r>
        <w:rPr>
          <w:rFonts w:ascii="仿宋_GB2312" w:eastAsia="仿宋_GB2312" w:hint="eastAsia"/>
          <w:sz w:val="28"/>
          <w:szCs w:val="28"/>
        </w:rPr>
        <w:lastRenderedPageBreak/>
        <w:t>3</w:t>
      </w:r>
      <w:r>
        <w:rPr>
          <w:rFonts w:ascii="仿宋_GB2312" w:eastAsia="仿宋_GB2312"/>
          <w:sz w:val="28"/>
          <w:szCs w:val="28"/>
        </w:rPr>
        <w:t xml:space="preserve">. </w:t>
      </w:r>
      <w:r w:rsidR="00160533">
        <w:rPr>
          <w:rFonts w:ascii="仿宋_GB2312" w:eastAsia="仿宋_GB2312" w:hint="eastAsia"/>
          <w:sz w:val="28"/>
          <w:szCs w:val="28"/>
        </w:rPr>
        <w:t xml:space="preserve">按页面项目要求选择参赛地区并提交，即报名成功，可开始挑战答题。                </w:t>
      </w:r>
      <w:r w:rsidR="00160533">
        <w:rPr>
          <w:rFonts w:ascii="仿宋_GB2312" w:eastAsia="仿宋_GB2312"/>
          <w:noProof/>
          <w:sz w:val="28"/>
          <w:szCs w:val="28"/>
        </w:rPr>
        <w:drawing>
          <wp:inline distT="0" distB="0" distL="114300" distR="114300" wp14:anchorId="5054F66A" wp14:editId="667E25D0">
            <wp:extent cx="5266690" cy="2962910"/>
            <wp:effectExtent l="0" t="0" r="3810" b="8890"/>
            <wp:docPr id="24" name="图片 24" descr="个人入口提醒弹窗选择地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个人入口提醒弹窗选择地区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56551" w14:textId="77777777" w:rsidR="009B45E2" w:rsidRDefault="009B45E2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  <w:outlineLvl w:val="1"/>
        <w:rPr>
          <w:rFonts w:ascii="仿宋" w:eastAsia="仿宋" w:hAnsi="仿宋"/>
          <w:b/>
          <w:bCs/>
          <w:color w:val="333333"/>
          <w:spacing w:val="8"/>
          <w:sz w:val="27"/>
          <w:szCs w:val="27"/>
        </w:rPr>
      </w:pPr>
    </w:p>
    <w:p w14:paraId="586A0BB9" w14:textId="7FF2DC2B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  <w:outlineLvl w:val="1"/>
        <w:rPr>
          <w:rFonts w:ascii="仿宋" w:eastAsia="仿宋" w:hAnsi="仿宋"/>
          <w:b/>
          <w:bCs/>
          <w:color w:val="333333"/>
          <w:spacing w:val="8"/>
          <w:sz w:val="27"/>
          <w:szCs w:val="27"/>
        </w:rPr>
      </w:pPr>
      <w:r>
        <w:rPr>
          <w:rFonts w:ascii="仿宋" w:eastAsia="仿宋" w:hAnsi="仿宋" w:hint="eastAsia"/>
          <w:b/>
          <w:bCs/>
          <w:color w:val="333333"/>
          <w:spacing w:val="8"/>
          <w:sz w:val="27"/>
          <w:szCs w:val="27"/>
        </w:rPr>
        <w:t>四、参加竞赛</w:t>
      </w:r>
    </w:p>
    <w:p w14:paraId="775094AA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74"/>
        <w:jc w:val="both"/>
        <w:outlineLvl w:val="2"/>
        <w:rPr>
          <w:rFonts w:ascii="仿宋" w:eastAsia="仿宋" w:hAnsi="仿宋"/>
          <w:b/>
          <w:bCs/>
          <w:color w:val="333333"/>
          <w:spacing w:val="8"/>
          <w:sz w:val="27"/>
          <w:szCs w:val="27"/>
        </w:rPr>
      </w:pPr>
      <w:r>
        <w:rPr>
          <w:rFonts w:ascii="仿宋" w:eastAsia="仿宋" w:hAnsi="仿宋" w:hint="eastAsia"/>
          <w:b/>
          <w:bCs/>
          <w:color w:val="333333"/>
          <w:spacing w:val="8"/>
          <w:sz w:val="27"/>
          <w:szCs w:val="27"/>
        </w:rPr>
        <w:t>1、挑战答题</w:t>
      </w:r>
    </w:p>
    <w:p w14:paraId="69644381" w14:textId="69663E0F" w:rsidR="00160533" w:rsidRPr="009B45E2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rPr>
          <w:rFonts w:ascii="仿宋" w:eastAsiaTheme="minorEastAsia" w:hAnsi="仿宋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员工报名成功后，方可参加竞赛答题活动，每天一次挑战机会。点击活动竞赛首页的“挑战答题”按钮，弹出“答题须知”</w:t>
      </w:r>
      <w:r w:rsidR="009B45E2">
        <w:rPr>
          <w:rFonts w:ascii="仿宋_GB2312" w:eastAsia="仿宋_GB2312" w:hint="eastAsia"/>
          <w:sz w:val="28"/>
          <w:szCs w:val="28"/>
        </w:rPr>
        <w:t>，</w:t>
      </w:r>
      <w:r>
        <w:rPr>
          <w:rFonts w:ascii="仿宋_GB2312" w:eastAsia="仿宋_GB2312" w:hint="eastAsia"/>
          <w:sz w:val="28"/>
          <w:szCs w:val="28"/>
        </w:rPr>
        <w:lastRenderedPageBreak/>
        <w:t>点击“开始挑战”按钮即可进入答题环节。</w:t>
      </w:r>
      <w:r>
        <w:rPr>
          <w:noProof/>
        </w:rPr>
        <w:drawing>
          <wp:inline distT="0" distB="0" distL="114300" distR="114300" wp14:anchorId="0FFA03F3" wp14:editId="76DD6D4B">
            <wp:extent cx="5156988" cy="2888610"/>
            <wp:effectExtent l="0" t="0" r="5715" b="7620"/>
            <wp:docPr id="9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10410" cy="291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E8E8B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60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 xml:space="preserve">（1）竞赛答题共计15题，分为3关，每关5题，每题答题时间为30秒，答对后可进入下一题，若连续答对15题即通关成功。答题结束后可查看本次挑战结果统计。    </w:t>
      </w:r>
      <w:r>
        <w:rPr>
          <w:rFonts w:ascii="仿宋_GB2312" w:eastAsia="仿宋_GB2312" w:hint="eastAsia"/>
          <w:noProof/>
          <w:sz w:val="28"/>
          <w:szCs w:val="28"/>
        </w:rPr>
        <w:drawing>
          <wp:inline distT="0" distB="0" distL="114300" distR="114300" wp14:anchorId="2393391F" wp14:editId="62032C15">
            <wp:extent cx="5266690" cy="2962910"/>
            <wp:effectExtent l="0" t="0" r="3810" b="8890"/>
            <wp:docPr id="47" name="图片 47" descr="单选题 –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单选题 – 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F4CCE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rPr>
          <w:rFonts w:ascii="仿宋_GB2312" w:eastAsia="仿宋_GB2312"/>
          <w:sz w:val="28"/>
          <w:szCs w:val="28"/>
        </w:rPr>
      </w:pPr>
    </w:p>
    <w:p w14:paraId="31A23A4D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/>
          <w:noProof/>
          <w:sz w:val="28"/>
          <w:szCs w:val="28"/>
        </w:rPr>
        <w:lastRenderedPageBreak/>
        <w:drawing>
          <wp:inline distT="0" distB="0" distL="114300" distR="114300" wp14:anchorId="2EBF08F5" wp14:editId="71C764FC">
            <wp:extent cx="5266690" cy="2962910"/>
            <wp:effectExtent l="0" t="0" r="3810" b="8890"/>
            <wp:docPr id="72" name="图片 72" descr="今日排行榜 – 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今日排行榜 – 1 (1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3700B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60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（2）若答题过程中答错或答题超时，即结束本日挑战答题活动。点击“挑战结束”按钮可查看本次挑战结果统计。</w:t>
      </w:r>
      <w:r>
        <w:rPr>
          <w:rFonts w:ascii="仿宋_GB2312" w:eastAsia="仿宋_GB2312"/>
          <w:noProof/>
          <w:sz w:val="28"/>
          <w:szCs w:val="28"/>
        </w:rPr>
        <w:drawing>
          <wp:inline distT="0" distB="0" distL="114300" distR="114300" wp14:anchorId="097A0A6A" wp14:editId="29EE4985">
            <wp:extent cx="5266690" cy="2962910"/>
            <wp:effectExtent l="0" t="0" r="3810" b="8890"/>
            <wp:docPr id="48" name="图片 48" descr="new_page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new_page_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E3695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rPr>
          <w:rFonts w:ascii="仿宋_GB2312" w:eastAsia="仿宋_GB2312"/>
          <w:sz w:val="28"/>
          <w:szCs w:val="28"/>
        </w:rPr>
      </w:pPr>
    </w:p>
    <w:p w14:paraId="0050AAC7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74"/>
        <w:jc w:val="both"/>
        <w:outlineLvl w:val="2"/>
        <w:rPr>
          <w:rFonts w:ascii="仿宋" w:eastAsia="仿宋" w:hAnsi="仿宋"/>
          <w:b/>
          <w:bCs/>
          <w:color w:val="333333"/>
          <w:spacing w:val="8"/>
          <w:sz w:val="27"/>
          <w:szCs w:val="27"/>
        </w:rPr>
      </w:pPr>
      <w:r>
        <w:rPr>
          <w:rFonts w:ascii="仿宋" w:eastAsia="仿宋" w:hAnsi="仿宋" w:hint="eastAsia"/>
          <w:b/>
          <w:bCs/>
          <w:color w:val="333333"/>
          <w:spacing w:val="8"/>
          <w:sz w:val="27"/>
          <w:szCs w:val="27"/>
        </w:rPr>
        <w:t>2. 参与抽奖</w:t>
      </w:r>
      <w:r>
        <w:rPr>
          <w:rFonts w:ascii="仿宋" w:eastAsia="仿宋" w:hAnsi="仿宋" w:hint="eastAsia"/>
          <w:color w:val="333333"/>
          <w:spacing w:val="8"/>
          <w:sz w:val="27"/>
          <w:szCs w:val="27"/>
        </w:rPr>
        <w:t xml:space="preserve"> （请前往</w:t>
      </w:r>
      <w:proofErr w:type="gramStart"/>
      <w:r>
        <w:rPr>
          <w:rFonts w:ascii="仿宋" w:eastAsia="仿宋" w:hAnsi="仿宋" w:hint="eastAsia"/>
          <w:color w:val="333333"/>
          <w:spacing w:val="8"/>
          <w:sz w:val="27"/>
          <w:szCs w:val="27"/>
        </w:rPr>
        <w:t>链工宝</w:t>
      </w:r>
      <w:proofErr w:type="gramEnd"/>
      <w:r>
        <w:rPr>
          <w:rFonts w:ascii="仿宋" w:eastAsia="仿宋" w:hAnsi="仿宋" w:hint="eastAsia"/>
          <w:color w:val="333333"/>
          <w:spacing w:val="8"/>
          <w:sz w:val="27"/>
          <w:szCs w:val="27"/>
        </w:rPr>
        <w:t>APP参与抽奖）</w:t>
      </w:r>
    </w:p>
    <w:p w14:paraId="31B4540F" w14:textId="77777777" w:rsidR="00160533" w:rsidRDefault="00160533" w:rsidP="00160533">
      <w:pPr>
        <w:ind w:firstLineChars="200" w:firstLine="560"/>
        <w:rPr>
          <w:rFonts w:ascii="仿宋_GB2312" w:eastAsia="仿宋_GB2312" w:hAnsi="宋体" w:cs="宋体"/>
          <w:kern w:val="0"/>
          <w:sz w:val="28"/>
          <w:szCs w:val="28"/>
        </w:rPr>
      </w:pPr>
      <w:r>
        <w:rPr>
          <w:rFonts w:ascii="仿宋_GB2312" w:eastAsia="仿宋_GB2312" w:hAnsi="宋体" w:cs="宋体" w:hint="eastAsia"/>
          <w:kern w:val="0"/>
          <w:sz w:val="28"/>
          <w:szCs w:val="28"/>
        </w:rPr>
        <w:t>（1）挑战答题完成后，若要参与抽奖活动，在活动竞赛首页点击“下载APP”按钮，手机扫描二</w:t>
      </w:r>
      <w:proofErr w:type="gramStart"/>
      <w:r>
        <w:rPr>
          <w:rFonts w:ascii="仿宋_GB2312" w:eastAsia="仿宋_GB2312" w:hAnsi="宋体" w:cs="宋体" w:hint="eastAsia"/>
          <w:kern w:val="0"/>
          <w:sz w:val="28"/>
          <w:szCs w:val="28"/>
        </w:rPr>
        <w:t>维码下载链工宝</w:t>
      </w:r>
      <w:proofErr w:type="gramEnd"/>
      <w:r>
        <w:rPr>
          <w:rFonts w:ascii="仿宋_GB2312" w:eastAsia="仿宋_GB2312" w:hAnsi="宋体" w:cs="宋体" w:hint="eastAsia"/>
          <w:kern w:val="0"/>
          <w:sz w:val="28"/>
          <w:szCs w:val="28"/>
        </w:rPr>
        <w:t>APP进行抽奖。</w:t>
      </w:r>
    </w:p>
    <w:p w14:paraId="6E098D07" w14:textId="77777777" w:rsidR="00160533" w:rsidRDefault="00160533" w:rsidP="00160533">
      <w:r>
        <w:rPr>
          <w:noProof/>
        </w:rPr>
        <w:lastRenderedPageBreak/>
        <w:drawing>
          <wp:inline distT="0" distB="0" distL="114300" distR="114300" wp14:anchorId="358731F5" wp14:editId="1E945827">
            <wp:extent cx="5262245" cy="2947035"/>
            <wp:effectExtent l="0" t="0" r="8255" b="12065"/>
            <wp:docPr id="8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43C00" w14:textId="77777777" w:rsidR="00160533" w:rsidRDefault="00160533" w:rsidP="00160533"/>
    <w:p w14:paraId="292ED2F3" w14:textId="77777777" w:rsidR="00160533" w:rsidRDefault="00160533" w:rsidP="00160533">
      <w:pPr>
        <w:rPr>
          <w:rFonts w:ascii="仿宋_GB2312" w:eastAsia="仿宋_GB2312" w:hAnsi="宋体" w:cs="宋体"/>
          <w:kern w:val="0"/>
          <w:sz w:val="28"/>
          <w:szCs w:val="28"/>
        </w:rPr>
      </w:pPr>
      <w:r>
        <w:rPr>
          <w:rFonts w:ascii="仿宋_GB2312" w:eastAsia="仿宋_GB2312" w:hAnsi="宋体" w:cs="宋体" w:hint="eastAsia"/>
          <w:noProof/>
          <w:kern w:val="0"/>
          <w:sz w:val="28"/>
          <w:szCs w:val="28"/>
        </w:rPr>
        <w:drawing>
          <wp:inline distT="0" distB="0" distL="114300" distR="114300" wp14:anchorId="3C0682F8" wp14:editId="60DB43C7">
            <wp:extent cx="5266690" cy="2962910"/>
            <wp:effectExtent l="0" t="0" r="3810" b="8890"/>
            <wp:docPr id="84" name="图片 84" descr="app扫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app扫码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F6D01" w14:textId="77777777" w:rsidR="00160533" w:rsidRDefault="00160533" w:rsidP="00160533">
      <w:pPr>
        <w:ind w:firstLineChars="200" w:firstLine="560"/>
        <w:rPr>
          <w:rFonts w:ascii="仿宋_GB2312" w:eastAsia="仿宋_GB2312" w:hAnsi="宋体" w:cs="宋体"/>
          <w:kern w:val="0"/>
          <w:sz w:val="28"/>
          <w:szCs w:val="28"/>
        </w:rPr>
      </w:pPr>
      <w:r>
        <w:rPr>
          <w:rFonts w:ascii="仿宋_GB2312" w:eastAsia="仿宋_GB2312" w:hAnsi="宋体" w:cs="宋体" w:hint="eastAsia"/>
          <w:kern w:val="0"/>
          <w:sz w:val="28"/>
          <w:szCs w:val="28"/>
        </w:rPr>
        <w:t>（2）打开</w:t>
      </w:r>
      <w:proofErr w:type="gramStart"/>
      <w:r>
        <w:rPr>
          <w:rFonts w:ascii="仿宋_GB2312" w:eastAsia="仿宋_GB2312" w:hAnsi="宋体" w:cs="宋体" w:hint="eastAsia"/>
          <w:kern w:val="0"/>
          <w:sz w:val="28"/>
          <w:szCs w:val="28"/>
        </w:rPr>
        <w:t>链工宝</w:t>
      </w:r>
      <w:proofErr w:type="gramEnd"/>
      <w:r>
        <w:rPr>
          <w:rFonts w:ascii="仿宋_GB2312" w:eastAsia="仿宋_GB2312" w:hAnsi="宋体" w:cs="宋体" w:hint="eastAsia"/>
          <w:kern w:val="0"/>
          <w:sz w:val="28"/>
          <w:szCs w:val="28"/>
        </w:rPr>
        <w:t>APP，使用报名活动的手机号码进行登录。</w:t>
      </w:r>
    </w:p>
    <w:p w14:paraId="5BE55FBB" w14:textId="77777777" w:rsidR="00160533" w:rsidRDefault="00160533" w:rsidP="00160533">
      <w:pPr>
        <w:jc w:val="center"/>
        <w:rPr>
          <w:rFonts w:ascii="仿宋_GB2312" w:eastAsia="仿宋_GB2312" w:hAnsi="宋体" w:cs="宋体"/>
          <w:kern w:val="0"/>
          <w:sz w:val="28"/>
          <w:szCs w:val="28"/>
        </w:rPr>
      </w:pPr>
      <w:r>
        <w:rPr>
          <w:rFonts w:ascii="Microsoft YaHei UI" w:eastAsia="Microsoft YaHei UI" w:hAnsi="Microsoft YaHei UI" w:cs="宋体"/>
          <w:noProof/>
          <w:color w:val="333333"/>
          <w:spacing w:val="8"/>
          <w:kern w:val="0"/>
          <w:sz w:val="24"/>
          <w:szCs w:val="24"/>
        </w:rPr>
        <w:lastRenderedPageBreak/>
        <w:drawing>
          <wp:inline distT="0" distB="0" distL="0" distR="0" wp14:anchorId="56C40168" wp14:editId="3876E400">
            <wp:extent cx="2129155" cy="4613910"/>
            <wp:effectExtent l="0" t="0" r="4445" b="889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879" cy="464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674C2" w14:textId="77777777" w:rsidR="00160533" w:rsidRDefault="00160533" w:rsidP="00160533">
      <w:pPr>
        <w:ind w:firstLineChars="200" w:firstLine="560"/>
        <w:rPr>
          <w:rFonts w:ascii="仿宋_GB2312" w:eastAsia="仿宋_GB2312" w:hAnsi="宋体" w:cs="宋体"/>
          <w:kern w:val="0"/>
          <w:sz w:val="28"/>
          <w:szCs w:val="28"/>
        </w:rPr>
      </w:pPr>
      <w:r>
        <w:rPr>
          <w:rFonts w:ascii="仿宋_GB2312" w:eastAsia="仿宋_GB2312" w:hAnsi="宋体" w:cs="宋体" w:hint="eastAsia"/>
          <w:kern w:val="0"/>
          <w:sz w:val="28"/>
          <w:szCs w:val="28"/>
        </w:rPr>
        <w:t>（3）点击“首页—热门活动—</w:t>
      </w:r>
      <w:r>
        <w:rPr>
          <w:rFonts w:ascii="仿宋_GB2312" w:eastAsia="仿宋_GB2312" w:hint="eastAsia"/>
          <w:sz w:val="28"/>
          <w:szCs w:val="28"/>
        </w:rPr>
        <w:t>测测你的安全力</w:t>
      </w:r>
      <w:r>
        <w:rPr>
          <w:rFonts w:ascii="仿宋_GB2312" w:eastAsia="仿宋_GB2312" w:hAnsi="宋体" w:cs="宋体" w:hint="eastAsia"/>
          <w:kern w:val="0"/>
          <w:sz w:val="28"/>
          <w:szCs w:val="28"/>
        </w:rPr>
        <w:t>”活动图进入。</w:t>
      </w:r>
    </w:p>
    <w:p w14:paraId="6C09F890" w14:textId="77777777" w:rsidR="00160533" w:rsidRDefault="00160533" w:rsidP="00160533">
      <w:pPr>
        <w:jc w:val="center"/>
        <w:rPr>
          <w:rFonts w:ascii="仿宋_GB2312" w:eastAsia="仿宋_GB2312" w:hAnsi="宋体" w:cs="宋体"/>
          <w:kern w:val="0"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 wp14:anchorId="44159915" wp14:editId="0B9EA69B">
            <wp:extent cx="1804035" cy="3884295"/>
            <wp:effectExtent l="0" t="0" r="12065" b="1905"/>
            <wp:docPr id="8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04035" cy="388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18E18" w14:textId="77777777" w:rsidR="00160533" w:rsidRDefault="00160533" w:rsidP="00160533">
      <w:pPr>
        <w:ind w:firstLineChars="200" w:firstLine="560"/>
        <w:rPr>
          <w:rFonts w:ascii="仿宋_GB2312" w:eastAsia="仿宋_GB2312" w:hAnsi="宋体" w:cs="宋体"/>
          <w:kern w:val="0"/>
          <w:sz w:val="28"/>
          <w:szCs w:val="28"/>
        </w:rPr>
      </w:pPr>
      <w:r>
        <w:rPr>
          <w:rFonts w:ascii="仿宋_GB2312" w:eastAsia="仿宋_GB2312" w:hAnsi="宋体" w:cs="宋体" w:hint="eastAsia"/>
          <w:kern w:val="0"/>
          <w:sz w:val="28"/>
          <w:szCs w:val="28"/>
        </w:rPr>
        <w:t>（4）点击“去抽奖”按钮，即可参与抽奖活动。</w:t>
      </w:r>
    </w:p>
    <w:p w14:paraId="4C050A35" w14:textId="77777777" w:rsidR="00160533" w:rsidRDefault="00160533" w:rsidP="00160533">
      <w:pPr>
        <w:jc w:val="center"/>
        <w:rPr>
          <w:rFonts w:ascii="仿宋_GB2312" w:eastAsia="仿宋_GB2312" w:hAnsi="宋体" w:cs="宋体"/>
          <w:kern w:val="0"/>
          <w:sz w:val="28"/>
          <w:szCs w:val="28"/>
        </w:rPr>
      </w:pPr>
      <w:r>
        <w:rPr>
          <w:noProof/>
        </w:rPr>
        <w:drawing>
          <wp:inline distT="0" distB="0" distL="114300" distR="114300" wp14:anchorId="606A31F8" wp14:editId="650BD0A2">
            <wp:extent cx="1621155" cy="3519170"/>
            <wp:effectExtent l="0" t="0" r="4445" b="11430"/>
            <wp:docPr id="3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21155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564C6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74"/>
        <w:jc w:val="both"/>
        <w:outlineLvl w:val="2"/>
        <w:rPr>
          <w:rFonts w:ascii="仿宋" w:eastAsia="仿宋" w:hAnsi="仿宋"/>
          <w:b/>
          <w:bCs/>
          <w:color w:val="333333"/>
          <w:spacing w:val="8"/>
          <w:sz w:val="27"/>
          <w:szCs w:val="27"/>
        </w:rPr>
      </w:pPr>
      <w:r>
        <w:rPr>
          <w:rFonts w:ascii="仿宋" w:eastAsia="仿宋" w:hAnsi="仿宋" w:hint="eastAsia"/>
          <w:b/>
          <w:bCs/>
          <w:color w:val="333333"/>
          <w:spacing w:val="8"/>
          <w:sz w:val="27"/>
          <w:szCs w:val="27"/>
        </w:rPr>
        <w:t>3. 练功房</w:t>
      </w:r>
    </w:p>
    <w:p w14:paraId="64D7F1BE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both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lastRenderedPageBreak/>
        <w:t xml:space="preserve">帮助员工学习掌握更多安全知识，提高竞赛答题的正确率。点  </w:t>
      </w:r>
      <w:proofErr w:type="gramStart"/>
      <w:r>
        <w:rPr>
          <w:rFonts w:ascii="仿宋_GB2312" w:eastAsia="仿宋_GB2312" w:hint="eastAsia"/>
          <w:sz w:val="28"/>
          <w:szCs w:val="28"/>
        </w:rPr>
        <w:t>击</w:t>
      </w:r>
      <w:proofErr w:type="gramEnd"/>
      <w:r>
        <w:rPr>
          <w:rFonts w:ascii="仿宋_GB2312" w:eastAsia="仿宋_GB2312" w:hint="eastAsia"/>
          <w:sz w:val="28"/>
          <w:szCs w:val="28"/>
        </w:rPr>
        <w:t>活动页面的“练功房”，</w:t>
      </w:r>
      <w:proofErr w:type="gramStart"/>
      <w:r>
        <w:rPr>
          <w:rFonts w:ascii="仿宋_GB2312" w:eastAsia="仿宋_GB2312" w:hint="eastAsia"/>
          <w:sz w:val="28"/>
          <w:szCs w:val="28"/>
        </w:rPr>
        <w:t>微信关注</w:t>
      </w:r>
      <w:proofErr w:type="gramEnd"/>
      <w:r>
        <w:rPr>
          <w:rFonts w:ascii="仿宋_GB2312" w:eastAsia="仿宋_GB2312" w:hint="eastAsia"/>
          <w:sz w:val="28"/>
          <w:szCs w:val="28"/>
        </w:rPr>
        <w:t>“链工宝”公众号。</w:t>
      </w:r>
      <w:proofErr w:type="gramStart"/>
      <w:r>
        <w:rPr>
          <w:rFonts w:ascii="仿宋_GB2312" w:eastAsia="仿宋_GB2312" w:hint="eastAsia"/>
          <w:sz w:val="28"/>
          <w:szCs w:val="28"/>
        </w:rPr>
        <w:t>在链工宝公众号</w:t>
      </w:r>
      <w:proofErr w:type="gramEnd"/>
      <w:r>
        <w:rPr>
          <w:rFonts w:ascii="仿宋_GB2312" w:eastAsia="仿宋_GB2312" w:hint="eastAsia"/>
          <w:sz w:val="28"/>
          <w:szCs w:val="28"/>
        </w:rPr>
        <w:t>的菜单</w:t>
      </w:r>
      <w:proofErr w:type="gramStart"/>
      <w:r>
        <w:rPr>
          <w:rFonts w:ascii="仿宋_GB2312" w:eastAsia="仿宋_GB2312" w:hint="eastAsia"/>
          <w:sz w:val="28"/>
          <w:szCs w:val="28"/>
        </w:rPr>
        <w:t>栏选择</w:t>
      </w:r>
      <w:proofErr w:type="gramEnd"/>
      <w:r>
        <w:rPr>
          <w:rFonts w:ascii="仿宋_GB2312" w:eastAsia="仿宋_GB2312" w:hint="eastAsia"/>
          <w:sz w:val="28"/>
          <w:szCs w:val="28"/>
        </w:rPr>
        <w:t>“练功房”，可进行答题练习。</w:t>
      </w:r>
    </w:p>
    <w:p w14:paraId="4B6202EE" w14:textId="77777777" w:rsidR="00160533" w:rsidRDefault="00160533" w:rsidP="00160533">
      <w:pPr>
        <w:rPr>
          <w:rFonts w:ascii="仿宋_GB2312" w:eastAsia="仿宋_GB2312" w:hAnsi="宋体" w:cs="宋体"/>
          <w:kern w:val="0"/>
          <w:sz w:val="28"/>
          <w:szCs w:val="28"/>
        </w:rPr>
      </w:pPr>
      <w:r>
        <w:rPr>
          <w:noProof/>
        </w:rPr>
        <w:drawing>
          <wp:inline distT="0" distB="0" distL="114300" distR="114300" wp14:anchorId="114FB304" wp14:editId="399363F7">
            <wp:extent cx="5259705" cy="2972435"/>
            <wp:effectExtent l="0" t="0" r="10795" b="12065"/>
            <wp:docPr id="8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73670" w14:textId="77777777" w:rsidR="00160533" w:rsidRDefault="00160533" w:rsidP="00160533">
      <w:r>
        <w:rPr>
          <w:rFonts w:hint="eastAsia"/>
          <w:noProof/>
        </w:rPr>
        <w:drawing>
          <wp:inline distT="0" distB="0" distL="114300" distR="114300" wp14:anchorId="666EC774" wp14:editId="42E6AD58">
            <wp:extent cx="5266690" cy="2962910"/>
            <wp:effectExtent l="0" t="0" r="3810" b="8890"/>
            <wp:docPr id="81" name="图片 81" descr="公众号扫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公众号扫码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00F39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jc w:val="both"/>
        <w:rPr>
          <w:rFonts w:ascii="仿宋_GB2312" w:eastAsia="仿宋_GB2312"/>
          <w:sz w:val="28"/>
          <w:szCs w:val="28"/>
        </w:rPr>
      </w:pPr>
      <w:r>
        <w:rPr>
          <w:rFonts w:hint="eastAsia"/>
        </w:rPr>
        <w:lastRenderedPageBreak/>
        <w:t xml:space="preserve">      </w:t>
      </w:r>
      <w:r>
        <w:rPr>
          <w:noProof/>
        </w:rPr>
        <w:drawing>
          <wp:inline distT="0" distB="0" distL="0" distR="0" wp14:anchorId="2694DAA4" wp14:editId="37949EF8">
            <wp:extent cx="2121535" cy="3755390"/>
            <wp:effectExtent l="0" t="0" r="12065" b="381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0021" cy="3822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int="eastAsia"/>
          <w:sz w:val="28"/>
          <w:szCs w:val="28"/>
        </w:rPr>
        <w:t xml:space="preserve"> </w:t>
      </w:r>
      <w:r>
        <w:rPr>
          <w:rFonts w:ascii="仿宋_GB2312" w:eastAsia="仿宋_GB2312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BA35E51" wp14:editId="25663B8B">
            <wp:extent cx="1612979" cy="3756862"/>
            <wp:effectExtent l="0" t="0" r="635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18689" cy="377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22EE9" w14:textId="77777777" w:rsidR="001E628D" w:rsidRDefault="001E628D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60"/>
        <w:jc w:val="both"/>
        <w:outlineLvl w:val="2"/>
        <w:rPr>
          <w:rFonts w:ascii="仿宋_GB2312" w:eastAsia="仿宋_GB2312"/>
          <w:sz w:val="28"/>
          <w:szCs w:val="28"/>
        </w:rPr>
      </w:pPr>
    </w:p>
    <w:p w14:paraId="2CA4E1D0" w14:textId="78502256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Chars="200" w:firstLine="560"/>
        <w:jc w:val="both"/>
        <w:outlineLvl w:val="2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4</w:t>
      </w:r>
      <w:r>
        <w:rPr>
          <w:rFonts w:ascii="仿宋_GB2312" w:eastAsia="仿宋_GB2312"/>
          <w:sz w:val="28"/>
          <w:szCs w:val="28"/>
        </w:rPr>
        <w:t>.</w:t>
      </w:r>
      <w:r>
        <w:rPr>
          <w:rFonts w:ascii="仿宋_GB2312" w:eastAsia="仿宋_GB2312" w:hint="eastAsia"/>
          <w:sz w:val="28"/>
          <w:szCs w:val="28"/>
        </w:rPr>
        <w:t>竞赛排名</w:t>
      </w:r>
    </w:p>
    <w:p w14:paraId="4C77B5D0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sz w:val="28"/>
          <w:szCs w:val="28"/>
        </w:rPr>
        <w:t>点击活动页面的“竞赛排名”按钮，可查看该用户参加竞赛期间的每日积分排名，根据用户累计总积分进行排名，每日参与竞赛答题和抽奖均可获得积分，次日零点更新。</w:t>
      </w:r>
    </w:p>
    <w:p w14:paraId="2786D0D2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rPr>
          <w:rFonts w:ascii="仿宋_GB2312" w:eastAsia="仿宋_GB2312"/>
          <w:sz w:val="28"/>
          <w:szCs w:val="28"/>
        </w:rPr>
      </w:pPr>
      <w:r>
        <w:rPr>
          <w:noProof/>
        </w:rPr>
        <w:drawing>
          <wp:inline distT="0" distB="0" distL="0" distR="0" wp14:anchorId="5E070F79" wp14:editId="4FE975D7">
            <wp:extent cx="5270500" cy="2954020"/>
            <wp:effectExtent l="0" t="0" r="635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5BD1C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rPr>
          <w:rFonts w:ascii="仿宋_GB2312" w:eastAsia="仿宋_GB2312"/>
          <w:sz w:val="28"/>
          <w:szCs w:val="28"/>
        </w:rPr>
      </w:pPr>
      <w:r>
        <w:rPr>
          <w:rFonts w:ascii="仿宋_GB2312" w:eastAsia="仿宋_GB2312" w:hint="eastAsia"/>
          <w:noProof/>
          <w:sz w:val="28"/>
          <w:szCs w:val="28"/>
        </w:rPr>
        <w:lastRenderedPageBreak/>
        <w:drawing>
          <wp:inline distT="0" distB="0" distL="114300" distR="114300" wp14:anchorId="4A5A8DA0" wp14:editId="0EF808C5">
            <wp:extent cx="5266690" cy="2962910"/>
            <wp:effectExtent l="0" t="0" r="3810" b="8890"/>
            <wp:docPr id="51" name="图片 51" descr="今日排行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今日排行榜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4DD8C" w14:textId="77777777" w:rsidR="00160533" w:rsidRDefault="00160533" w:rsidP="00160533">
      <w:pPr>
        <w:pStyle w:val="a7"/>
        <w:shd w:val="clear" w:color="auto" w:fill="FFFFFF"/>
        <w:spacing w:before="0" w:beforeAutospacing="0" w:after="0" w:afterAutospacing="0" w:line="480" w:lineRule="atLeast"/>
        <w:ind w:firstLine="560"/>
        <w:jc w:val="both"/>
        <w:rPr>
          <w:rFonts w:ascii="仿宋_GB2312" w:eastAsia="仿宋_GB2312"/>
          <w:sz w:val="28"/>
          <w:szCs w:val="28"/>
        </w:rPr>
      </w:pPr>
    </w:p>
    <w:p w14:paraId="0C241FCD" w14:textId="77777777" w:rsidR="00160533" w:rsidRDefault="00160533" w:rsidP="00160533">
      <w:pPr>
        <w:rPr>
          <w:rFonts w:ascii="仿宋_GB2312" w:eastAsia="仿宋_GB2312" w:hAnsi="宋体" w:cs="宋体"/>
          <w:kern w:val="0"/>
          <w:sz w:val="28"/>
          <w:szCs w:val="28"/>
        </w:rPr>
      </w:pPr>
    </w:p>
    <w:p w14:paraId="60E4AA14" w14:textId="77777777" w:rsidR="00160533" w:rsidRDefault="00160533" w:rsidP="00160533">
      <w:pPr>
        <w:rPr>
          <w:rFonts w:ascii="仿宋_GB2312" w:eastAsia="仿宋_GB2312" w:hAnsi="宋体" w:cs="宋体"/>
          <w:kern w:val="0"/>
          <w:sz w:val="28"/>
          <w:szCs w:val="28"/>
        </w:rPr>
      </w:pPr>
    </w:p>
    <w:p w14:paraId="538CA5C3" w14:textId="77777777" w:rsidR="00EE20E6" w:rsidRDefault="00EE20E6"/>
    <w:sectPr w:rsidR="00EE20E6">
      <w:pgSz w:w="11906" w:h="16838"/>
      <w:pgMar w:top="1440" w:right="1803" w:bottom="1440" w:left="1803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A1947C" w14:textId="77777777" w:rsidR="006C781D" w:rsidRDefault="006C781D" w:rsidP="00160533">
      <w:r>
        <w:separator/>
      </w:r>
    </w:p>
  </w:endnote>
  <w:endnote w:type="continuationSeparator" w:id="0">
    <w:p w14:paraId="7F92E32A" w14:textId="77777777" w:rsidR="006C781D" w:rsidRDefault="006C781D" w:rsidP="001605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00"/>
    <w:family w:val="auto"/>
    <w:pitch w:val="default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891AD5" w14:textId="77777777" w:rsidR="006C781D" w:rsidRDefault="006C781D" w:rsidP="00160533">
      <w:r>
        <w:separator/>
      </w:r>
    </w:p>
  </w:footnote>
  <w:footnote w:type="continuationSeparator" w:id="0">
    <w:p w14:paraId="0B26D6C8" w14:textId="77777777" w:rsidR="006C781D" w:rsidRDefault="006C781D" w:rsidP="0016053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8C7FDC25"/>
    <w:multiLevelType w:val="singleLevel"/>
    <w:tmpl w:val="8C7FDC25"/>
    <w:lvl w:ilvl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98113D92"/>
    <w:multiLevelType w:val="singleLevel"/>
    <w:tmpl w:val="98113D92"/>
    <w:lvl w:ilvl="0">
      <w:start w:val="1"/>
      <w:numFmt w:val="decimal"/>
      <w:suff w:val="nothing"/>
      <w:lvlText w:val="（%1）"/>
      <w:lvlJc w:val="left"/>
    </w:lvl>
  </w:abstractNum>
  <w:abstractNum w:abstractNumId="2" w15:restartNumberingAfterBreak="0">
    <w:nsid w:val="BE9463F5"/>
    <w:multiLevelType w:val="singleLevel"/>
    <w:tmpl w:val="BE9463F5"/>
    <w:lvl w:ilvl="0">
      <w:start w:val="2"/>
      <w:numFmt w:val="decimal"/>
      <w:suff w:val="space"/>
      <w:lvlText w:val="%1."/>
      <w:lvlJc w:val="left"/>
    </w:lvl>
  </w:abstractNum>
  <w:abstractNum w:abstractNumId="3" w15:restartNumberingAfterBreak="0">
    <w:nsid w:val="7DD117D8"/>
    <w:multiLevelType w:val="hybridMultilevel"/>
    <w:tmpl w:val="326845C4"/>
    <w:lvl w:ilvl="0" w:tplc="8A845D28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44CC"/>
    <w:rsid w:val="00075CD7"/>
    <w:rsid w:val="00160533"/>
    <w:rsid w:val="001E628D"/>
    <w:rsid w:val="006C781D"/>
    <w:rsid w:val="009B45E2"/>
    <w:rsid w:val="00A454B5"/>
    <w:rsid w:val="00BF44CC"/>
    <w:rsid w:val="00EE2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338D554"/>
  <w15:chartTrackingRefBased/>
  <w15:docId w15:val="{B17B448C-5F98-4160-8487-3E9EEB5507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6053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6053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16053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16053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160533"/>
    <w:rPr>
      <w:sz w:val="18"/>
      <w:szCs w:val="18"/>
    </w:rPr>
  </w:style>
  <w:style w:type="paragraph" w:styleId="a7">
    <w:name w:val="Normal (Web)"/>
    <w:basedOn w:val="a"/>
    <w:uiPriority w:val="99"/>
    <w:unhideWhenUsed/>
    <w:qFormat/>
    <w:rsid w:val="0016053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8">
    <w:name w:val="Hyperlink"/>
    <w:basedOn w:val="a0"/>
    <w:uiPriority w:val="99"/>
    <w:unhideWhenUsed/>
    <w:qFormat/>
    <w:rsid w:val="00160533"/>
    <w:rPr>
      <w:color w:val="0563C1" w:themeColor="hyperlink"/>
      <w:u w:val="single"/>
    </w:rPr>
  </w:style>
  <w:style w:type="character" w:styleId="a9">
    <w:name w:val="Unresolved Mention"/>
    <w:basedOn w:val="a0"/>
    <w:uiPriority w:val="99"/>
    <w:semiHidden/>
    <w:unhideWhenUsed/>
    <w:rsid w:val="00075CD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22</Pages>
  <Words>287</Words>
  <Characters>1637</Characters>
  <Application>Microsoft Office Word</Application>
  <DocSecurity>0</DocSecurity>
  <Lines>13</Lines>
  <Paragraphs>3</Paragraphs>
  <ScaleCrop>false</ScaleCrop>
  <Company/>
  <LinksUpToDate>false</LinksUpToDate>
  <CharactersWithSpaces>1921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2021-05-25T03:36:00Z</dcterms:created>
  <dcterms:modified xsi:type="dcterms:W3CDTF">2021-05-25T06:14:00Z</dcterms:modified>
</cp:coreProperties>
</file>