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A6550">
      <w:pP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附件3-3</w:t>
      </w:r>
    </w:p>
    <w:p w14:paraId="058D67B0">
      <w:pPr>
        <w:rPr>
          <w:rFonts w:ascii="Times New Roman" w:hAnsi="Times New Roman" w:eastAsia="楷体"/>
          <w:sz w:val="28"/>
          <w:szCs w:val="28"/>
        </w:rPr>
      </w:pPr>
    </w:p>
    <w:p w14:paraId="1CCF7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华南农业大学</w:t>
      </w:r>
    </w:p>
    <w:p w14:paraId="5D5CE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课程思政示范课程申报书</w:t>
      </w:r>
    </w:p>
    <w:p w14:paraId="5153A3EC">
      <w:pPr>
        <w:spacing w:line="480" w:lineRule="auto"/>
        <w:rPr>
          <w:rFonts w:ascii="Times New Roman" w:hAnsi="Times New Roman" w:eastAsia="黑体"/>
          <w:sz w:val="32"/>
          <w:szCs w:val="36"/>
        </w:rPr>
      </w:pPr>
    </w:p>
    <w:p w14:paraId="10C4729F">
      <w:pPr>
        <w:spacing w:line="480" w:lineRule="auto"/>
        <w:rPr>
          <w:rFonts w:ascii="Times New Roman" w:hAnsi="Times New Roman" w:eastAsia="黑体"/>
          <w:sz w:val="32"/>
          <w:szCs w:val="36"/>
        </w:rPr>
      </w:pPr>
    </w:p>
    <w:p w14:paraId="5B6E0817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课程名称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27393B64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黑体"/>
          <w:sz w:val="32"/>
          <w:szCs w:val="32"/>
        </w:rPr>
        <w:t>课程负责人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59A8276B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课程类别</w:t>
      </w:r>
      <w:r>
        <w:rPr>
          <w:rFonts w:ascii="Times New Roman" w:hAnsi="Times New Roman" w:eastAsia="仿宋_GB2312"/>
          <w:sz w:val="32"/>
          <w:szCs w:val="32"/>
        </w:rPr>
        <w:t>：□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通识教育课程</w:t>
      </w:r>
      <w:r>
        <w:rPr>
          <w:rFonts w:ascii="Times New Roman" w:hAnsi="Times New Roman" w:eastAsia="仿宋_GB2312"/>
          <w:sz w:val="32"/>
          <w:szCs w:val="32"/>
        </w:rPr>
        <w:t xml:space="preserve">  □ </w:t>
      </w:r>
      <w:r>
        <w:rPr>
          <w:rFonts w:hint="eastAsia" w:ascii="Times New Roman" w:hAnsi="Times New Roman" w:eastAsia="仿宋_GB2312"/>
          <w:sz w:val="32"/>
          <w:szCs w:val="32"/>
        </w:rPr>
        <w:t>专业教育课程</w:t>
      </w:r>
    </w:p>
    <w:p w14:paraId="22FD27A3">
      <w:pPr>
        <w:spacing w:line="600" w:lineRule="exact"/>
        <w:ind w:right="28" w:firstLine="2560" w:firstLineChars="8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拓展教育课程</w:t>
      </w:r>
      <w:r>
        <w:rPr>
          <w:rFonts w:ascii="Times New Roman" w:hAnsi="Times New Roman" w:eastAsia="仿宋_GB2312"/>
          <w:sz w:val="32"/>
          <w:szCs w:val="32"/>
        </w:rPr>
        <w:t xml:space="preserve">  □ </w:t>
      </w:r>
      <w:r>
        <w:rPr>
          <w:rFonts w:hint="eastAsia" w:ascii="Times New Roman" w:hAnsi="Times New Roman" w:eastAsia="仿宋_GB2312"/>
          <w:sz w:val="32"/>
          <w:szCs w:val="32"/>
        </w:rPr>
        <w:t>实践教育课程</w:t>
      </w:r>
    </w:p>
    <w:p w14:paraId="0DE917D3">
      <w:pPr>
        <w:spacing w:line="600" w:lineRule="exact"/>
        <w:ind w:right="28" w:firstLine="960" w:firstLineChars="300"/>
        <w:jc w:val="left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黑体"/>
          <w:sz w:val="32"/>
          <w:szCs w:val="32"/>
          <w:highlight w:val="none"/>
        </w:rPr>
        <w:t>课程形式：</w:t>
      </w:r>
      <w:r>
        <w:rPr>
          <w:rFonts w:ascii="Times New Roman" w:hAnsi="Times New Roman" w:eastAsia="仿宋_GB2312"/>
          <w:sz w:val="32"/>
          <w:szCs w:val="32"/>
          <w:highlight w:val="none"/>
        </w:rPr>
        <w:t xml:space="preserve">□ 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 xml:space="preserve">智慧课程   </w:t>
      </w:r>
      <w:r>
        <w:rPr>
          <w:rFonts w:ascii="Times New Roman" w:hAnsi="Times New Roman" w:eastAsia="仿宋_GB2312"/>
          <w:sz w:val="32"/>
          <w:szCs w:val="32"/>
          <w:highlight w:val="none"/>
        </w:rPr>
        <w:t xml:space="preserve">□ 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 xml:space="preserve">产教融合课程 </w:t>
      </w:r>
    </w:p>
    <w:p w14:paraId="2D1C303B">
      <w:pPr>
        <w:spacing w:line="600" w:lineRule="exact"/>
        <w:ind w:right="28" w:firstLine="2560" w:firstLineChars="8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 xml:space="preserve">□ 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项目式课程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□ </w:t>
      </w:r>
      <w:r>
        <w:rPr>
          <w:rFonts w:hint="eastAsia" w:ascii="Times New Roman" w:hAnsi="Times New Roman" w:eastAsia="仿宋_GB2312"/>
          <w:sz w:val="32"/>
          <w:szCs w:val="32"/>
        </w:rPr>
        <w:t>场景式课程</w:t>
      </w:r>
    </w:p>
    <w:p w14:paraId="01FB1651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所在</w:t>
      </w:r>
      <w:r>
        <w:rPr>
          <w:rFonts w:hint="eastAsia" w:ascii="Times New Roman" w:hAnsi="Times New Roman" w:eastAsia="黑体"/>
          <w:sz w:val="32"/>
          <w:szCs w:val="32"/>
        </w:rPr>
        <w:t>学院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1893D01C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黑体"/>
          <w:sz w:val="32"/>
          <w:szCs w:val="32"/>
        </w:rPr>
        <w:t>申报日期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79A37BDE"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 w14:paraId="0FD3DF40"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 w14:paraId="4E28476E"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 w14:paraId="33397FC5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本科生院（招生办公室）</w:t>
      </w:r>
    </w:p>
    <w:p w14:paraId="14D070CA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二〇二</w:t>
      </w:r>
      <w:r>
        <w:rPr>
          <w:rFonts w:hint="eastAsia" w:eastAsia="仿宋_GB2312"/>
          <w:sz w:val="28"/>
          <w:szCs w:val="28"/>
          <w:lang w:val="en-US" w:eastAsia="zh-CN"/>
        </w:rPr>
        <w:t>六</w:t>
      </w:r>
      <w:r>
        <w:rPr>
          <w:rFonts w:hint="eastAsia" w:ascii="Times New Roman" w:hAnsi="Times New Roman" w:eastAsia="仿宋_GB2312"/>
          <w:sz w:val="28"/>
          <w:szCs w:val="28"/>
        </w:rPr>
        <w:t>年制</w:t>
      </w:r>
    </w:p>
    <w:p w14:paraId="4CA381D4"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</w:p>
    <w:p w14:paraId="638EF794"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</w:p>
    <w:p w14:paraId="0CF3BF47"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黑体"/>
          <w:sz w:val="36"/>
          <w:szCs w:val="36"/>
        </w:rPr>
        <w:t>填 写 要 求</w:t>
      </w:r>
    </w:p>
    <w:p w14:paraId="7DFDCE6C">
      <w:pPr>
        <w:suppressAutoHyphens/>
        <w:spacing w:line="560" w:lineRule="exact"/>
        <w:rPr>
          <w:rFonts w:ascii="Times New Roman" w:hAnsi="Times New Roman" w:eastAsia="楷体"/>
          <w:sz w:val="28"/>
          <w:szCs w:val="28"/>
        </w:rPr>
      </w:pPr>
    </w:p>
    <w:p w14:paraId="0CE4F7F4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 w14:paraId="470902B6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 w14:paraId="3FB9ED5D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3.本表栏目未涵盖的内容，需要说明的，请在说明栏中注明。</w:t>
      </w:r>
    </w:p>
    <w:p w14:paraId="5AD3DC2E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4.有可能涉密和不宜大范围公开的内容不可作为申报内容填写。</w:t>
      </w:r>
    </w:p>
    <w:p w14:paraId="0CB2B0EC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5.如表格篇幅不够，可另按所填表格格式附纸。</w:t>
      </w:r>
    </w:p>
    <w:p w14:paraId="1F2C4BEB"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 w14:paraId="016937F0"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 w14:paraId="3C93A331"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 w14:paraId="179AD847">
      <w:p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 w14:paraId="041F7A96"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一、课程基本信息</w:t>
      </w:r>
    </w:p>
    <w:tbl>
      <w:tblPr>
        <w:tblStyle w:val="5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33"/>
        <w:gridCol w:w="855"/>
        <w:gridCol w:w="475"/>
        <w:gridCol w:w="867"/>
        <w:gridCol w:w="458"/>
        <w:gridCol w:w="712"/>
        <w:gridCol w:w="475"/>
        <w:gridCol w:w="637"/>
        <w:gridCol w:w="451"/>
        <w:gridCol w:w="632"/>
        <w:gridCol w:w="1556"/>
      </w:tblGrid>
      <w:tr w14:paraId="6924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 w14:paraId="46AE7A93"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1.课程</w:t>
            </w:r>
          </w:p>
          <w:p w14:paraId="2EA12814"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负责人</w:t>
            </w:r>
          </w:p>
          <w:p w14:paraId="778B5676"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信息</w:t>
            </w:r>
          </w:p>
        </w:tc>
        <w:tc>
          <w:tcPr>
            <w:tcW w:w="1388" w:type="dxa"/>
            <w:gridSpan w:val="2"/>
            <w:vAlign w:val="center"/>
          </w:tcPr>
          <w:p w14:paraId="3780EC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姓名</w:t>
            </w:r>
          </w:p>
        </w:tc>
        <w:tc>
          <w:tcPr>
            <w:tcW w:w="1342" w:type="dxa"/>
            <w:gridSpan w:val="2"/>
            <w:vAlign w:val="center"/>
          </w:tcPr>
          <w:p w14:paraId="680AFD9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8AFBC57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14:paraId="58D8FC5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1755924A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年龄</w:t>
            </w:r>
          </w:p>
        </w:tc>
        <w:tc>
          <w:tcPr>
            <w:tcW w:w="1556" w:type="dxa"/>
            <w:vAlign w:val="center"/>
          </w:tcPr>
          <w:p w14:paraId="48D9DDF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 w14:paraId="2D8AC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3A7D271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E525B59">
            <w:pPr>
              <w:tabs>
                <w:tab w:val="left" w:pos="2219"/>
              </w:tabs>
              <w:suppressAutoHyphens/>
              <w:ind w:right="-692" w:firstLine="240" w:firstLineChars="100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专业技</w:t>
            </w:r>
          </w:p>
          <w:p w14:paraId="68876109">
            <w:pPr>
              <w:tabs>
                <w:tab w:val="left" w:pos="2219"/>
              </w:tabs>
              <w:suppressAutoHyphens/>
              <w:ind w:right="-692" w:firstLine="240" w:firstLineChars="100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术职称</w:t>
            </w:r>
          </w:p>
        </w:tc>
        <w:tc>
          <w:tcPr>
            <w:tcW w:w="1342" w:type="dxa"/>
            <w:gridSpan w:val="2"/>
            <w:vAlign w:val="center"/>
          </w:tcPr>
          <w:p w14:paraId="2CA2924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3D278DE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行政职务</w:t>
            </w:r>
          </w:p>
        </w:tc>
        <w:tc>
          <w:tcPr>
            <w:tcW w:w="1112" w:type="dxa"/>
            <w:gridSpan w:val="2"/>
            <w:vAlign w:val="center"/>
          </w:tcPr>
          <w:p w14:paraId="6C73DD0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3F228AF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移动电话</w:t>
            </w:r>
          </w:p>
        </w:tc>
        <w:tc>
          <w:tcPr>
            <w:tcW w:w="1556" w:type="dxa"/>
            <w:vAlign w:val="center"/>
          </w:tcPr>
          <w:p w14:paraId="6C0F99C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 w14:paraId="321B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3FDBBB8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BB53035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本科教龄</w:t>
            </w:r>
          </w:p>
        </w:tc>
        <w:tc>
          <w:tcPr>
            <w:tcW w:w="2512" w:type="dxa"/>
            <w:gridSpan w:val="4"/>
            <w:vAlign w:val="center"/>
          </w:tcPr>
          <w:p w14:paraId="2107541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3132EE46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院系</w:t>
            </w:r>
          </w:p>
        </w:tc>
        <w:tc>
          <w:tcPr>
            <w:tcW w:w="2639" w:type="dxa"/>
            <w:gridSpan w:val="3"/>
            <w:vAlign w:val="center"/>
          </w:tcPr>
          <w:p w14:paraId="09EBB2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 w14:paraId="557A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 w14:paraId="184CCAD9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2.课程</w:t>
            </w:r>
          </w:p>
          <w:p w14:paraId="550EABFD">
            <w:pPr>
              <w:snapToGrid w:val="0"/>
              <w:spacing w:line="240" w:lineRule="atLeast"/>
              <w:ind w:right="-103"/>
              <w:rPr>
                <w:rFonts w:ascii="Times New Roman" w:hAnsi="Times New Roman" w:eastAsia="黑体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基本信息</w:t>
            </w:r>
          </w:p>
        </w:tc>
        <w:tc>
          <w:tcPr>
            <w:tcW w:w="1388" w:type="dxa"/>
            <w:gridSpan w:val="2"/>
            <w:vAlign w:val="center"/>
          </w:tcPr>
          <w:p w14:paraId="2EE8FBDA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课程名称</w:t>
            </w:r>
          </w:p>
        </w:tc>
        <w:tc>
          <w:tcPr>
            <w:tcW w:w="6263" w:type="dxa"/>
            <w:gridSpan w:val="9"/>
            <w:vAlign w:val="center"/>
          </w:tcPr>
          <w:p w14:paraId="3B12A61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6B4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66FC9D4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42A8211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面向专业</w:t>
            </w:r>
          </w:p>
        </w:tc>
        <w:tc>
          <w:tcPr>
            <w:tcW w:w="6263" w:type="dxa"/>
            <w:gridSpan w:val="9"/>
            <w:vAlign w:val="center"/>
          </w:tcPr>
          <w:p w14:paraId="6DCC6E6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796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6A87506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4241572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课程学时</w:t>
            </w:r>
          </w:p>
        </w:tc>
        <w:tc>
          <w:tcPr>
            <w:tcW w:w="6263" w:type="dxa"/>
            <w:gridSpan w:val="9"/>
            <w:vAlign w:val="center"/>
          </w:tcPr>
          <w:p w14:paraId="57579FB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学时（提供教务系统截图）</w:t>
            </w:r>
          </w:p>
        </w:tc>
      </w:tr>
      <w:tr w14:paraId="56D4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313D026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C915EA5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课程学分</w:t>
            </w:r>
          </w:p>
        </w:tc>
        <w:tc>
          <w:tcPr>
            <w:tcW w:w="6263" w:type="dxa"/>
            <w:gridSpan w:val="9"/>
            <w:vAlign w:val="center"/>
          </w:tcPr>
          <w:p w14:paraId="3FE888C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学分</w:t>
            </w:r>
          </w:p>
        </w:tc>
      </w:tr>
      <w:tr w14:paraId="08EF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210C8E6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79C037E5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主要教材</w:t>
            </w:r>
          </w:p>
        </w:tc>
        <w:tc>
          <w:tcPr>
            <w:tcW w:w="6263" w:type="dxa"/>
            <w:gridSpan w:val="9"/>
            <w:vAlign w:val="center"/>
          </w:tcPr>
          <w:p w14:paraId="5E2D3FA8"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>书名、书号、作者、出版社、出版时间（提供封面及版权页）</w:t>
            </w:r>
          </w:p>
        </w:tc>
      </w:tr>
      <w:tr w14:paraId="53AF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7667A7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196C8FF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已开课</w:t>
            </w:r>
          </w:p>
          <w:p w14:paraId="10A99BB5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周期数</w:t>
            </w:r>
          </w:p>
        </w:tc>
        <w:tc>
          <w:tcPr>
            <w:tcW w:w="6263" w:type="dxa"/>
            <w:gridSpan w:val="9"/>
            <w:vAlign w:val="center"/>
          </w:tcPr>
          <w:p w14:paraId="55C723A7"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 xml:space="preserve">                    期</w:t>
            </w:r>
          </w:p>
        </w:tc>
      </w:tr>
      <w:tr w14:paraId="4731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156C144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bottom w:val="single" w:color="auto" w:sz="4" w:space="0"/>
            </w:tcBorders>
            <w:vAlign w:val="center"/>
          </w:tcPr>
          <w:p w14:paraId="6E53E0C1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最近两期</w:t>
            </w:r>
          </w:p>
          <w:p w14:paraId="22E245F3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开课时间</w:t>
            </w:r>
          </w:p>
        </w:tc>
        <w:tc>
          <w:tcPr>
            <w:tcW w:w="6263" w:type="dxa"/>
            <w:gridSpan w:val="9"/>
            <w:tcBorders>
              <w:bottom w:val="single" w:color="auto" w:sz="4" w:space="0"/>
            </w:tcBorders>
            <w:vAlign w:val="center"/>
          </w:tcPr>
          <w:p w14:paraId="5DA23C3D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年  月  日—  年  月  日（提供教务系统截图）</w:t>
            </w:r>
          </w:p>
          <w:p w14:paraId="33EDDC8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年  月  日—  年  月  日（提供教务系统截图）</w:t>
            </w:r>
          </w:p>
        </w:tc>
      </w:tr>
      <w:tr w14:paraId="3782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459A51D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38FAF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最近两期学生总人数</w:t>
            </w:r>
          </w:p>
        </w:tc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C04D7"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14:paraId="22740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253128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9769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是否为省级以上课程</w:t>
            </w:r>
          </w:p>
        </w:tc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8867C">
            <w:pPr>
              <w:tabs>
                <w:tab w:val="left" w:pos="1688"/>
              </w:tabs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□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是（包括精品课程、精品资源共享课、精品视频公开课、在线开放课程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、一流课程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等。）</w:t>
            </w:r>
          </w:p>
          <w:p w14:paraId="003C401B"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□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</w:tr>
      <w:tr w14:paraId="0C8CF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 w14:paraId="58011A96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3.课程</w:t>
            </w:r>
          </w:p>
          <w:p w14:paraId="3D65DB9C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团队主要</w:t>
            </w:r>
          </w:p>
          <w:p w14:paraId="07A6D7D3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成员</w:t>
            </w:r>
          </w:p>
        </w:tc>
        <w:tc>
          <w:tcPr>
            <w:tcW w:w="533" w:type="dxa"/>
            <w:vAlign w:val="center"/>
          </w:tcPr>
          <w:p w14:paraId="26B27F90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序号</w:t>
            </w:r>
          </w:p>
        </w:tc>
        <w:tc>
          <w:tcPr>
            <w:tcW w:w="1330" w:type="dxa"/>
            <w:gridSpan w:val="2"/>
            <w:vAlign w:val="center"/>
          </w:tcPr>
          <w:p w14:paraId="28D47CD9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成员姓名</w:t>
            </w:r>
          </w:p>
        </w:tc>
        <w:tc>
          <w:tcPr>
            <w:tcW w:w="1325" w:type="dxa"/>
            <w:gridSpan w:val="2"/>
            <w:vAlign w:val="center"/>
          </w:tcPr>
          <w:p w14:paraId="7AC659E2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所在单位</w:t>
            </w:r>
          </w:p>
        </w:tc>
        <w:tc>
          <w:tcPr>
            <w:tcW w:w="1187" w:type="dxa"/>
            <w:gridSpan w:val="2"/>
            <w:vAlign w:val="center"/>
          </w:tcPr>
          <w:p w14:paraId="26733721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学科背景</w:t>
            </w:r>
          </w:p>
        </w:tc>
        <w:tc>
          <w:tcPr>
            <w:tcW w:w="1088" w:type="dxa"/>
            <w:gridSpan w:val="2"/>
            <w:vAlign w:val="center"/>
          </w:tcPr>
          <w:p w14:paraId="2D16A290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职称</w:t>
            </w:r>
          </w:p>
        </w:tc>
        <w:tc>
          <w:tcPr>
            <w:tcW w:w="2188" w:type="dxa"/>
            <w:gridSpan w:val="2"/>
            <w:vAlign w:val="center"/>
          </w:tcPr>
          <w:p w14:paraId="58674348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承担课程任务</w:t>
            </w:r>
          </w:p>
        </w:tc>
      </w:tr>
      <w:tr w14:paraId="79CE1D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17691B9B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3654BF2F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1</w:t>
            </w:r>
          </w:p>
        </w:tc>
        <w:tc>
          <w:tcPr>
            <w:tcW w:w="1330" w:type="dxa"/>
            <w:gridSpan w:val="2"/>
            <w:vAlign w:val="center"/>
          </w:tcPr>
          <w:p w14:paraId="6C37388D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1D816832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0886FA18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3D351979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391F1DFC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 w14:paraId="1AE4A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733C25CD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65831358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2</w:t>
            </w:r>
          </w:p>
        </w:tc>
        <w:tc>
          <w:tcPr>
            <w:tcW w:w="1330" w:type="dxa"/>
            <w:gridSpan w:val="2"/>
            <w:vAlign w:val="center"/>
          </w:tcPr>
          <w:p w14:paraId="708A0A22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7AB39B28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57544172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565F8C41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2A946B49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 w14:paraId="39906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5130C0DE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5663F6C3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3</w:t>
            </w:r>
          </w:p>
        </w:tc>
        <w:tc>
          <w:tcPr>
            <w:tcW w:w="1330" w:type="dxa"/>
            <w:gridSpan w:val="2"/>
            <w:vAlign w:val="center"/>
          </w:tcPr>
          <w:p w14:paraId="53FE892E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66E18A97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758EBDBC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0011D14F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4697687D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 w14:paraId="142E2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73675345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5DF27833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4</w:t>
            </w:r>
          </w:p>
        </w:tc>
        <w:tc>
          <w:tcPr>
            <w:tcW w:w="1330" w:type="dxa"/>
            <w:gridSpan w:val="2"/>
            <w:vAlign w:val="center"/>
          </w:tcPr>
          <w:p w14:paraId="39FA195D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4AABE0A6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3ED60E4E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34EFA38C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68620A33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 w14:paraId="31B55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497F9D9A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3FCE0A0B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5</w:t>
            </w:r>
          </w:p>
        </w:tc>
        <w:tc>
          <w:tcPr>
            <w:tcW w:w="1330" w:type="dxa"/>
            <w:gridSpan w:val="2"/>
            <w:vAlign w:val="center"/>
          </w:tcPr>
          <w:p w14:paraId="5E640D74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3F650397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14799A4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52DDDDA0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248C340B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</w:tbl>
    <w:p w14:paraId="153A0C22"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*课程团队成员超过5人的，可以续表填写。</w:t>
      </w:r>
    </w:p>
    <w:p w14:paraId="73F9D292">
      <w:p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 w14:paraId="6EF042E0"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二、课程设计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 w14:paraId="5E01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8753" w:type="dxa"/>
          </w:tcPr>
          <w:p w14:paraId="124273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华文楷体"/>
              </w:rPr>
              <w:t>（举证说明本课程教学设计及实施过程中采用的教育思想或理念、课程思政的主要设计思路和实施方式，以及如何与专业教育融合，说明本课程的目标、适用对象、选取内容、学习资源建设与使用的原则等，800字以内，可以插图。）</w:t>
            </w:r>
          </w:p>
          <w:p w14:paraId="1A42A8EF">
            <w:pPr>
              <w:rPr>
                <w:rFonts w:ascii="Times New Roman" w:hAnsi="Times New Roman"/>
              </w:rPr>
            </w:pPr>
          </w:p>
          <w:p w14:paraId="0A579BD0">
            <w:pPr>
              <w:rPr>
                <w:rFonts w:ascii="Times New Roman" w:hAnsi="Times New Roman"/>
              </w:rPr>
            </w:pPr>
          </w:p>
        </w:tc>
      </w:tr>
    </w:tbl>
    <w:p w14:paraId="70892DB2">
      <w:pPr>
        <w:spacing w:line="400" w:lineRule="exac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三、教学内容</w:t>
      </w:r>
      <w:r>
        <w:rPr>
          <w:rFonts w:ascii="Times New Roman" w:hAnsi="Times New Roman" w:eastAsia="华文楷体"/>
          <w:sz w:val="24"/>
          <w:szCs w:val="24"/>
        </w:rPr>
        <w:t>（须列出每周详细的教学活动计划：以周为单位安排教学活动，每周有若干次课堂教学，每次课堂教学中课程思政点的融入方式和教学方法，以及预期达成效果等。）</w:t>
      </w:r>
    </w:p>
    <w:tbl>
      <w:tblPr>
        <w:tblStyle w:val="5"/>
        <w:tblW w:w="87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904"/>
        <w:gridCol w:w="1604"/>
        <w:gridCol w:w="1274"/>
        <w:gridCol w:w="1119"/>
        <w:gridCol w:w="1473"/>
        <w:gridCol w:w="1472"/>
      </w:tblGrid>
      <w:tr w14:paraId="67E39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gridSpan w:val="2"/>
            <w:vAlign w:val="center"/>
          </w:tcPr>
          <w:p w14:paraId="59AAFB13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课程学分：  学分</w:t>
            </w:r>
          </w:p>
        </w:tc>
        <w:tc>
          <w:tcPr>
            <w:tcW w:w="1604" w:type="dxa"/>
            <w:vAlign w:val="center"/>
          </w:tcPr>
          <w:p w14:paraId="0F6EFA05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共   个教学周</w:t>
            </w:r>
          </w:p>
        </w:tc>
        <w:tc>
          <w:tcPr>
            <w:tcW w:w="2393" w:type="dxa"/>
            <w:gridSpan w:val="2"/>
            <w:vAlign w:val="center"/>
          </w:tcPr>
          <w:p w14:paraId="2F7A5DCC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每周       次课</w:t>
            </w:r>
          </w:p>
        </w:tc>
        <w:tc>
          <w:tcPr>
            <w:tcW w:w="2945" w:type="dxa"/>
            <w:gridSpan w:val="2"/>
            <w:vAlign w:val="center"/>
          </w:tcPr>
          <w:p w14:paraId="046D15A2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每次课     学时</w:t>
            </w:r>
          </w:p>
        </w:tc>
      </w:tr>
      <w:tr w14:paraId="7A21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07" w:type="dxa"/>
            <w:vAlign w:val="center"/>
          </w:tcPr>
          <w:p w14:paraId="20FEA05F"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教学周次</w:t>
            </w:r>
          </w:p>
        </w:tc>
        <w:tc>
          <w:tcPr>
            <w:tcW w:w="904" w:type="dxa"/>
            <w:vAlign w:val="center"/>
          </w:tcPr>
          <w:p w14:paraId="635B2797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课时安排</w:t>
            </w:r>
          </w:p>
        </w:tc>
        <w:tc>
          <w:tcPr>
            <w:tcW w:w="1604" w:type="dxa"/>
            <w:vAlign w:val="center"/>
          </w:tcPr>
          <w:p w14:paraId="3B0AA5D8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主讲教师</w:t>
            </w:r>
          </w:p>
        </w:tc>
        <w:tc>
          <w:tcPr>
            <w:tcW w:w="1274" w:type="dxa"/>
            <w:vAlign w:val="center"/>
          </w:tcPr>
          <w:p w14:paraId="22892F14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教学进度</w:t>
            </w:r>
          </w:p>
          <w:p w14:paraId="03DFE36B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（章节讲/知识单元）</w:t>
            </w:r>
          </w:p>
        </w:tc>
        <w:tc>
          <w:tcPr>
            <w:tcW w:w="1119" w:type="dxa"/>
          </w:tcPr>
          <w:p w14:paraId="3F24287C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课程思政点</w:t>
            </w:r>
          </w:p>
        </w:tc>
        <w:tc>
          <w:tcPr>
            <w:tcW w:w="1473" w:type="dxa"/>
          </w:tcPr>
          <w:p w14:paraId="6931E1C1"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融入方式与教学方法</w:t>
            </w:r>
          </w:p>
        </w:tc>
        <w:tc>
          <w:tcPr>
            <w:tcW w:w="1472" w:type="dxa"/>
          </w:tcPr>
          <w:p w14:paraId="39AE989B"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思政育人预期成效</w:t>
            </w:r>
          </w:p>
        </w:tc>
      </w:tr>
      <w:tr w14:paraId="498C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6C110CDA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6526F51D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2296455C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79EF9C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85409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4AEA6D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6CA8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D01B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1C22EBC9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02BC496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0C589D8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3EA11FB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64A72C2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31214B6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55585FA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7410B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6680759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692B89F3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465831A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4075AF9B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DDEA246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610456E2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E85F4E3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3BBF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3F8AC9A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4A65EE8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437D282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337A6252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91AAAD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0F181BA0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AE87ACE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721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4CA82669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69D675BD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636FCD9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532E21D2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BD44F9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0AFDB5E3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237862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A3B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08E43BD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36D903F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3E7B1365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12A3E7A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34FAC2F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13165AA5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A0286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9D61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3695D9C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2DD00906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20F6F656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3D54FBD6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004E1C3C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4F9DD4F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4FF8675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6511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75E45EC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514E7A3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1E072F0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14A519E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CE0A43E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71099DC3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8F6275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3D254E">
      <w:pPr>
        <w:spacing w:line="38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 w14:paraId="01CCFF86">
      <w:pPr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四、课程应用及评价情况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 w14:paraId="5F489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53" w:type="dxa"/>
          </w:tcPr>
          <w:p w14:paraId="30737785">
            <w:pPr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sz w:val="22"/>
                <w:szCs w:val="28"/>
              </w:rPr>
              <w:t>4.1课程的主要特色及亮点自评（500字以内）</w:t>
            </w:r>
          </w:p>
          <w:p w14:paraId="58BCF9DE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64CA8E3E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49BFBD22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5BC7AEAC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1684D6DA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01331EEC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21360047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2FB574A5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</w:tc>
      </w:tr>
      <w:tr w14:paraId="0F6C1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53" w:type="dxa"/>
          </w:tcPr>
          <w:p w14:paraId="7FAA6456">
            <w:pPr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sz w:val="22"/>
                <w:szCs w:val="28"/>
              </w:rPr>
              <w:t>4.2课程同行专家或社会评价情况（请据实列明同行专家的基本信息、评价时间、评价内容或媒体报道版面等。500字以内）</w:t>
            </w:r>
          </w:p>
          <w:p w14:paraId="46D825B0">
            <w:pPr>
              <w:rPr>
                <w:rFonts w:ascii="Times New Roman" w:hAnsi="Times New Roman" w:eastAsia="仿宋_GB2312"/>
                <w:sz w:val="22"/>
                <w:szCs w:val="28"/>
              </w:rPr>
            </w:pPr>
          </w:p>
          <w:p w14:paraId="6D2AA0E2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176AF70A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7D93F4B3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301F6E77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40DD9363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</w:tc>
      </w:tr>
      <w:tr w14:paraId="60C07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8753" w:type="dxa"/>
          </w:tcPr>
          <w:p w14:paraId="403DD3CF">
            <w:pPr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sz w:val="22"/>
                <w:szCs w:val="28"/>
              </w:rPr>
              <w:t>4.3课程校内评价情况（包括学校、院系和学生整体评价情况。500字以内）</w:t>
            </w:r>
          </w:p>
          <w:p w14:paraId="1EF3951A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01ABC550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35BD50C0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3ACFA28E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4A9BF308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5BC764C1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0B711AB5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0D1A3606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4197345C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</w:tc>
      </w:tr>
    </w:tbl>
    <w:p w14:paraId="53E41497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华文楷体"/>
        </w:rPr>
        <w:t>*有关课程评价的佐证材料可据实另附。</w:t>
      </w:r>
    </w:p>
    <w:p w14:paraId="73C89DD1">
      <w:pPr>
        <w:rPr>
          <w:rFonts w:hint="eastAsia" w:ascii="Times New Roman" w:hAnsi="Times New Roman" w:eastAsia="黑体"/>
          <w:sz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lang w:val="en-US" w:eastAsia="zh-CN"/>
        </w:rPr>
        <w:t>五、建设计划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1"/>
      </w:tblGrid>
      <w:tr w14:paraId="02B34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7" w:hRule="atLeast"/>
        </w:trPr>
        <w:tc>
          <w:tcPr>
            <w:tcW w:w="8521" w:type="dxa"/>
          </w:tcPr>
          <w:p w14:paraId="350CE037">
            <w:pPr>
              <w:widowControl/>
              <w:jc w:val="left"/>
              <w:rPr>
                <w:rFonts w:hint="default" w:ascii="仿宋" w:hAnsi="仿宋" w:eastAsia="仿宋" w:cs="Times New Roman"/>
                <w:b w:val="0"/>
                <w:bCs w:val="0"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val="en-US" w:eastAsia="zh-CN"/>
              </w:rPr>
              <w:t>紧扣所申报课程类型，阐述未来课程建设计划，包括课程思政目标、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</w:rPr>
              <w:t>课程实施计划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ascii="仿宋" w:hAnsi="仿宋" w:eastAsia="仿宋"/>
                <w:b w:val="0"/>
                <w:bCs w:val="0"/>
                <w:szCs w:val="21"/>
              </w:rPr>
              <w:t>教学方法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val="en-US" w:eastAsia="zh-CN"/>
              </w:rPr>
              <w:t>改革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val="en-US" w:eastAsia="zh-CN"/>
              </w:rPr>
              <w:t>考核方式、预计成效等方面)</w:t>
            </w:r>
          </w:p>
          <w:p w14:paraId="7F92E1D1">
            <w:pPr>
              <w:spacing w:line="0" w:lineRule="atLeast"/>
              <w:jc w:val="left"/>
              <w:rPr>
                <w:rFonts w:ascii="方正小标宋_GBK" w:hAnsi="Times New Roman" w:eastAsia="仿宋_GB2312" w:cs="Times New Roman"/>
                <w:b/>
                <w:bCs/>
                <w:szCs w:val="21"/>
              </w:rPr>
            </w:pPr>
          </w:p>
        </w:tc>
      </w:tr>
    </w:tbl>
    <w:p w14:paraId="6E7C5331">
      <w:pPr>
        <w:rPr>
          <w:rFonts w:hint="default" w:ascii="Times New Roman" w:hAnsi="Times New Roman" w:eastAsia="黑体"/>
          <w:sz w:val="28"/>
          <w:lang w:val="en-US" w:eastAsia="zh-CN"/>
        </w:rPr>
      </w:pPr>
    </w:p>
    <w:p w14:paraId="2C4E7557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br w:type="page"/>
      </w:r>
    </w:p>
    <w:p w14:paraId="6FF6C8F5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五、附件材料清单</w:t>
      </w:r>
    </w:p>
    <w:tbl>
      <w:tblPr>
        <w:tblStyle w:val="5"/>
        <w:tblW w:w="88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 w14:paraId="3C9E97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5" w:hRule="atLeast"/>
          <w:jc w:val="center"/>
        </w:trPr>
        <w:tc>
          <w:tcPr>
            <w:tcW w:w="8860" w:type="dxa"/>
            <w:vAlign w:val="center"/>
          </w:tcPr>
          <w:p w14:paraId="6988529E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1.教学设计样例说明（必须提供）</w:t>
            </w:r>
          </w:p>
          <w:p w14:paraId="2DD65BBB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，课程负责人签字。）</w:t>
            </w:r>
          </w:p>
          <w:p w14:paraId="1389D0BB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2.最近一学期的课程教案（必须提供）</w:t>
            </w:r>
          </w:p>
          <w:p w14:paraId="2919477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（课程负责人签字。）</w:t>
            </w:r>
          </w:p>
          <w:p w14:paraId="49D7562E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3.最近一次学校对课堂教学评价（必须提供）</w:t>
            </w:r>
          </w:p>
          <w:p w14:paraId="6511F42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审核盖章。）</w:t>
            </w:r>
          </w:p>
          <w:p w14:paraId="7CD08D60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4.最近一次学生评教情况（必须提供）</w:t>
            </w:r>
          </w:p>
          <w:p w14:paraId="67CC9CD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审核盖章。）</w:t>
            </w:r>
          </w:p>
          <w:p w14:paraId="2FA93BB8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5.教学（课堂或实践）实录视频（选择性提供）</w:t>
            </w:r>
          </w:p>
          <w:p w14:paraId="0A64DF5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 w14:paraId="5AD973E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6.其他材料，不超过2份（选择性提供）</w:t>
            </w:r>
          </w:p>
          <w:p w14:paraId="634080EB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 w14:paraId="2B384AA7"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六、课程承诺与保证</w:t>
      </w:r>
    </w:p>
    <w:tbl>
      <w:tblPr>
        <w:tblStyle w:val="5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 w14:paraId="57A06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  <w:jc w:val="center"/>
        </w:trPr>
        <w:tc>
          <w:tcPr>
            <w:tcW w:w="8753" w:type="dxa"/>
          </w:tcPr>
          <w:p w14:paraId="2994A86F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1.课程团队保证本团队所有成员不存在师德师风问题；</w:t>
            </w:r>
          </w:p>
          <w:p w14:paraId="470E73E7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2.课程团队保证课程资源内容不存在政治性、思想性、科学性和规范性问题；</w:t>
            </w:r>
          </w:p>
          <w:p w14:paraId="10814CFF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3.保证申报所使用的课程资源知识产权清晰，无侵权使用的情况；</w:t>
            </w:r>
          </w:p>
          <w:p w14:paraId="4B739193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4.保证课程资源及申报材料不涉及国家安全和保密的相关规定，可以在网络上公开传播与使用；</w:t>
            </w:r>
            <w:bookmarkStart w:id="0" w:name="_GoBack"/>
            <w:bookmarkEnd w:id="0"/>
          </w:p>
          <w:p w14:paraId="2BA4A46C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5.课程如若获评为</w:t>
            </w:r>
            <w:r>
              <w:rPr>
                <w:rFonts w:hint="eastAsia" w:ascii="Times New Roman" w:hAnsi="Times New Roman" w:eastAsia="仿宋_GB2312"/>
                <w:sz w:val="24"/>
              </w:rPr>
              <w:t>校级</w:t>
            </w:r>
            <w:r>
              <w:rPr>
                <w:rFonts w:ascii="Times New Roman" w:hAnsi="Times New Roman" w:eastAsia="仿宋_GB2312"/>
                <w:sz w:val="24"/>
              </w:rPr>
              <w:t>级课程思政示范课程，将继续提供课程教学服务不少于5年。</w:t>
            </w:r>
          </w:p>
          <w:p w14:paraId="66448BEA">
            <w:pPr>
              <w:spacing w:line="400" w:lineRule="exact"/>
              <w:jc w:val="right"/>
              <w:rPr>
                <w:rFonts w:ascii="Times New Roman" w:hAnsi="Times New Roman" w:eastAsia="仿宋_GB2312"/>
                <w:sz w:val="24"/>
              </w:rPr>
            </w:pPr>
          </w:p>
          <w:p w14:paraId="6EB87130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课程团队全体成员签字：</w:t>
            </w:r>
          </w:p>
          <w:p w14:paraId="34DB2ED5"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 w14:paraId="13B09151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br w:type="page"/>
      </w:r>
    </w:p>
    <w:p w14:paraId="3F8A88B6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七、所在学</w:t>
      </w:r>
      <w:r>
        <w:rPr>
          <w:rFonts w:hint="eastAsia" w:ascii="Times New Roman" w:hAnsi="Times New Roman" w:eastAsia="黑体"/>
          <w:sz w:val="28"/>
        </w:rPr>
        <w:t>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50726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7" w:hRule="atLeast"/>
          <w:jc w:val="center"/>
        </w:trPr>
        <w:tc>
          <w:tcPr>
            <w:tcW w:w="8800" w:type="dxa"/>
            <w:tcBorders>
              <w:bottom w:val="single" w:color="auto" w:sz="4" w:space="0"/>
            </w:tcBorders>
          </w:tcPr>
          <w:p w14:paraId="40AB7A05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已按有关规定对申请课程进行了资格审查，对申报书及所使用的课程内容进行了审核，并保证：</w:t>
            </w:r>
          </w:p>
          <w:p w14:paraId="0D74EBBC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1.课程团队所有成员不存在师德师风问题；</w:t>
            </w:r>
          </w:p>
          <w:p w14:paraId="59843D93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2.课程资源内容不存在政治性、思想性、科学性和规范性问题；</w:t>
            </w:r>
          </w:p>
          <w:p w14:paraId="413B05AC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3.学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将给予课程必要的经费支持并按期排课，为课程开展教学活动提供便利；</w:t>
            </w:r>
          </w:p>
          <w:p w14:paraId="10556616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4.严格遵守省教育厅课程建设项目管理等有关规定，积极开展校际的课程共享、互选和学分互认等工作；</w:t>
            </w:r>
          </w:p>
          <w:p w14:paraId="373A2239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5.督促项目团队按照要求提供教学服务。</w:t>
            </w:r>
          </w:p>
          <w:p w14:paraId="4C3FC271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 w14:paraId="45134BCE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1050071D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692D9EE0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 w14:paraId="1634F22F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主管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领导签字：</w:t>
            </w:r>
          </w:p>
          <w:p w14:paraId="083BC3C1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（学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公章）</w:t>
            </w:r>
          </w:p>
          <w:p w14:paraId="77D16BF2"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 w14:paraId="382722E4"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 w14:paraId="500B07C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38895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2DBB5F46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NUBz/dABAACm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BB5F46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zYWExNjgyMDRjZmIwZjhkMmNiYmExZDA2NWYzMDgifQ=="/>
  </w:docVars>
  <w:rsids>
    <w:rsidRoot w:val="79715199"/>
    <w:rsid w:val="00100DB2"/>
    <w:rsid w:val="001C0A7B"/>
    <w:rsid w:val="004A6A71"/>
    <w:rsid w:val="005A0893"/>
    <w:rsid w:val="00835206"/>
    <w:rsid w:val="0095223E"/>
    <w:rsid w:val="00A849DA"/>
    <w:rsid w:val="00B0465A"/>
    <w:rsid w:val="00DD3861"/>
    <w:rsid w:val="00FF13B3"/>
    <w:rsid w:val="02672F4B"/>
    <w:rsid w:val="08344C56"/>
    <w:rsid w:val="08474A9E"/>
    <w:rsid w:val="09183EFB"/>
    <w:rsid w:val="099C263F"/>
    <w:rsid w:val="0CE02843"/>
    <w:rsid w:val="0F885AF9"/>
    <w:rsid w:val="1684769C"/>
    <w:rsid w:val="1D9F104A"/>
    <w:rsid w:val="20055200"/>
    <w:rsid w:val="20DE0A18"/>
    <w:rsid w:val="2D46107E"/>
    <w:rsid w:val="342337E2"/>
    <w:rsid w:val="38614FE5"/>
    <w:rsid w:val="3A243773"/>
    <w:rsid w:val="3BAE2878"/>
    <w:rsid w:val="3DC916B5"/>
    <w:rsid w:val="3EC362C4"/>
    <w:rsid w:val="4310732E"/>
    <w:rsid w:val="47D760C9"/>
    <w:rsid w:val="48382F58"/>
    <w:rsid w:val="51257DF2"/>
    <w:rsid w:val="56E542AB"/>
    <w:rsid w:val="596E38B5"/>
    <w:rsid w:val="5AFC1BC3"/>
    <w:rsid w:val="6B8C2AEF"/>
    <w:rsid w:val="6D342058"/>
    <w:rsid w:val="6DF36BCF"/>
    <w:rsid w:val="753432ED"/>
    <w:rsid w:val="776D2980"/>
    <w:rsid w:val="7921019D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_Style 7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7</Pages>
  <Words>1739</Words>
  <Characters>1788</Characters>
  <Lines>16</Lines>
  <Paragraphs>4</Paragraphs>
  <TotalTime>3</TotalTime>
  <ScaleCrop>false</ScaleCrop>
  <LinksUpToDate>false</LinksUpToDate>
  <CharactersWithSpaces>1997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倪妙珊</cp:lastModifiedBy>
  <dcterms:modified xsi:type="dcterms:W3CDTF">2026-06-15T19:53:10Z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20082DEC501E4F39947295340CF56682_13</vt:lpwstr>
  </property>
  <property fmtid="{D5CDD505-2E9C-101B-9397-08002B2CF9AE}" pid="4" name="KSOTemplateDocerSaveRecord">
    <vt:lpwstr>eyJoZGlkIjoiMmIzZmQwNDE1NWU5Yzc1OWEzZTNlODZmZDliY2Q4N2MiLCJ1c2VySWQiOiIyODQ2MTI4NDkifQ==</vt:lpwstr>
  </property>
</Properties>
</file>